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233DB" w14:textId="77777777" w:rsidR="004F38DC" w:rsidRPr="00575B7E" w:rsidRDefault="004F38DC" w:rsidP="00673C63">
      <w:pPr>
        <w:tabs>
          <w:tab w:val="right" w:pos="10440"/>
        </w:tabs>
        <w:jc w:val="center"/>
        <w:rPr>
          <w:rFonts w:ascii="Georgia" w:hAnsi="Georgia"/>
          <w:b/>
          <w:smallCaps/>
          <w:sz w:val="28"/>
          <w:szCs w:val="28"/>
        </w:rPr>
      </w:pPr>
      <w:r w:rsidRPr="00575B7E">
        <w:rPr>
          <w:rFonts w:ascii="Georgia" w:hAnsi="Georgia"/>
          <w:b/>
          <w:smallCaps/>
          <w:sz w:val="28"/>
          <w:szCs w:val="28"/>
        </w:rPr>
        <w:t>Jacqueline Gerson</w:t>
      </w:r>
    </w:p>
    <w:p w14:paraId="306C4129" w14:textId="5DE9B235" w:rsidR="004F38DC" w:rsidRPr="00AE443F" w:rsidRDefault="00041A13" w:rsidP="00673C63">
      <w:pPr>
        <w:tabs>
          <w:tab w:val="right" w:pos="10440"/>
        </w:tabs>
        <w:jc w:val="center"/>
        <w:rPr>
          <w:rFonts w:ascii="Georgia" w:hAnsi="Georgia"/>
        </w:rPr>
      </w:pPr>
      <w:r>
        <w:rPr>
          <w:rFonts w:ascii="Georgia" w:hAnsi="Georgia"/>
        </w:rPr>
        <w:t>FFSC 3314</w:t>
      </w:r>
      <w:r w:rsidR="007963E1">
        <w:rPr>
          <w:rFonts w:ascii="Georgia" w:hAnsi="Georgia"/>
        </w:rPr>
        <w:t xml:space="preserve">, </w:t>
      </w:r>
      <w:r>
        <w:rPr>
          <w:rFonts w:ascii="Georgia" w:hAnsi="Georgia"/>
        </w:rPr>
        <w:t xml:space="preserve">Duke University, </w:t>
      </w:r>
      <w:r w:rsidR="002002A7">
        <w:rPr>
          <w:rFonts w:ascii="Georgia" w:hAnsi="Georgia"/>
        </w:rPr>
        <w:t>Durham</w:t>
      </w:r>
      <w:r w:rsidR="006C5AE1">
        <w:rPr>
          <w:rFonts w:ascii="Georgia" w:hAnsi="Georgia"/>
        </w:rPr>
        <w:t xml:space="preserve"> NC</w:t>
      </w:r>
      <w:r w:rsidR="007963E1">
        <w:rPr>
          <w:rFonts w:ascii="Georgia" w:hAnsi="Georgia"/>
        </w:rPr>
        <w:t xml:space="preserve"> </w:t>
      </w:r>
      <w:r w:rsidR="006C5AE1">
        <w:rPr>
          <w:rFonts w:ascii="Georgia" w:hAnsi="Georgia"/>
        </w:rPr>
        <w:t>27705</w:t>
      </w:r>
    </w:p>
    <w:p w14:paraId="440C8B40" w14:textId="0CDCB906" w:rsidR="004F38DC" w:rsidRPr="00AE443F" w:rsidRDefault="007963E1" w:rsidP="00673C63">
      <w:pPr>
        <w:tabs>
          <w:tab w:val="right" w:pos="10440"/>
        </w:tabs>
        <w:jc w:val="center"/>
        <w:rPr>
          <w:rFonts w:ascii="Georgia" w:hAnsi="Georgia"/>
        </w:rPr>
      </w:pPr>
      <w:proofErr w:type="gramStart"/>
      <w:r>
        <w:rPr>
          <w:rFonts w:ascii="Georgia" w:hAnsi="Georgia"/>
        </w:rPr>
        <w:t>jacqueline.gerson@duke.edu</w:t>
      </w:r>
      <w:proofErr w:type="gramEnd"/>
      <w:r w:rsidR="004F38DC" w:rsidRPr="00AE443F">
        <w:rPr>
          <w:rFonts w:ascii="Georgia" w:hAnsi="Georgia"/>
        </w:rPr>
        <w:t xml:space="preserve">  </w:t>
      </w:r>
      <w:r w:rsidR="004F38DC" w:rsidRPr="00AE443F">
        <w:rPr>
          <w:rFonts w:ascii="Georgia" w:hAnsi="Georgia"/>
        </w:rPr>
        <w:sym w:font="Symbol" w:char="F0B7"/>
      </w:r>
      <w:r w:rsidR="00B31CC4">
        <w:rPr>
          <w:rFonts w:ascii="Georgia" w:hAnsi="Georgia"/>
        </w:rPr>
        <w:t xml:space="preserve">  732-710-</w:t>
      </w:r>
      <w:r w:rsidR="004F38DC" w:rsidRPr="00AE443F">
        <w:rPr>
          <w:rFonts w:ascii="Georgia" w:hAnsi="Georgia"/>
        </w:rPr>
        <w:t>1844</w:t>
      </w:r>
    </w:p>
    <w:p w14:paraId="3046E96C" w14:textId="77777777" w:rsidR="004F38DC" w:rsidRDefault="004F38DC" w:rsidP="00673C63">
      <w:pPr>
        <w:rPr>
          <w:rFonts w:ascii="Georgia" w:hAnsi="Georgia"/>
          <w:b/>
          <w:u w:val="single"/>
        </w:rPr>
      </w:pPr>
    </w:p>
    <w:p w14:paraId="75251E40" w14:textId="2C06810D" w:rsidR="003535EF" w:rsidRDefault="003535EF" w:rsidP="00673C63">
      <w:pPr>
        <w:rPr>
          <w:rFonts w:ascii="Georgia" w:hAnsi="Georgia"/>
          <w:b/>
        </w:rPr>
      </w:pPr>
      <w:r w:rsidRPr="003535EF">
        <w:rPr>
          <w:rFonts w:ascii="Georgia" w:hAnsi="Georgia"/>
          <w:b/>
        </w:rPr>
        <w:t>EDUCATION</w:t>
      </w:r>
    </w:p>
    <w:p w14:paraId="33DD7B83" w14:textId="77777777" w:rsidR="00FE71E5" w:rsidRPr="00846AFB" w:rsidRDefault="00FE71E5" w:rsidP="00FE71E5">
      <w:pPr>
        <w:tabs>
          <w:tab w:val="left" w:pos="360"/>
        </w:tabs>
        <w:rPr>
          <w:rFonts w:ascii="Georgia" w:hAnsi="Georgia"/>
          <w:b/>
          <w:sz w:val="12"/>
          <w:szCs w:val="12"/>
        </w:rPr>
      </w:pPr>
    </w:p>
    <w:p w14:paraId="40AD9338" w14:textId="335556CF" w:rsidR="00FE71E5" w:rsidRDefault="00FF0FBE" w:rsidP="00673C63">
      <w:pPr>
        <w:rPr>
          <w:rFonts w:ascii="Georgia" w:hAnsi="Georgia"/>
        </w:rPr>
      </w:pPr>
      <w:r w:rsidRPr="006C5AE1">
        <w:rPr>
          <w:rFonts w:ascii="Georgia" w:hAnsi="Georgia"/>
          <w:b/>
        </w:rPr>
        <w:t>University Program in Ecology</w:t>
      </w:r>
      <w:r w:rsidRPr="006C5AE1">
        <w:rPr>
          <w:rFonts w:ascii="Georgia" w:hAnsi="Georgia"/>
        </w:rPr>
        <w:t xml:space="preserve">, </w:t>
      </w:r>
      <w:r w:rsidR="00FE71E5" w:rsidRPr="006C5AE1">
        <w:rPr>
          <w:rFonts w:ascii="Georgia" w:hAnsi="Georgia"/>
        </w:rPr>
        <w:t>Duke University – Durham, NC</w:t>
      </w:r>
    </w:p>
    <w:p w14:paraId="4A40B5F6" w14:textId="15E71944" w:rsidR="00FE71E5" w:rsidRDefault="00FE71E5" w:rsidP="00673C63">
      <w:pPr>
        <w:rPr>
          <w:rFonts w:ascii="Georgia" w:hAnsi="Georgia"/>
        </w:rPr>
      </w:pPr>
      <w:r>
        <w:rPr>
          <w:rFonts w:ascii="Georgia" w:hAnsi="Georgia"/>
        </w:rPr>
        <w:tab/>
        <w:t>PhD., Ecology, Expected May 2021</w:t>
      </w:r>
    </w:p>
    <w:p w14:paraId="798F9F81" w14:textId="5DC113DA" w:rsidR="00FE71E5" w:rsidRPr="00FE71E5" w:rsidRDefault="00FE71E5" w:rsidP="00673C63">
      <w:pPr>
        <w:rPr>
          <w:rFonts w:ascii="Georgia" w:hAnsi="Georgia"/>
        </w:rPr>
      </w:pPr>
      <w:r>
        <w:rPr>
          <w:rFonts w:ascii="Georgia" w:hAnsi="Georgia"/>
        </w:rPr>
        <w:tab/>
        <w:t>Advisor: Emily S. Bernhardt</w:t>
      </w:r>
    </w:p>
    <w:p w14:paraId="6D15AD4D" w14:textId="77777777" w:rsidR="003265AE" w:rsidRPr="00846AFB" w:rsidRDefault="003265AE" w:rsidP="00673C63">
      <w:pPr>
        <w:tabs>
          <w:tab w:val="left" w:pos="360"/>
        </w:tabs>
        <w:rPr>
          <w:rFonts w:ascii="Georgia" w:hAnsi="Georgia"/>
          <w:b/>
          <w:sz w:val="12"/>
          <w:szCs w:val="12"/>
        </w:rPr>
      </w:pPr>
    </w:p>
    <w:p w14:paraId="18F3A670" w14:textId="19E32F62" w:rsidR="00F4694B" w:rsidRPr="00AE443F" w:rsidRDefault="00F4694B" w:rsidP="00673C63">
      <w:pPr>
        <w:tabs>
          <w:tab w:val="left" w:pos="360"/>
        </w:tabs>
        <w:rPr>
          <w:rFonts w:ascii="Georgia" w:hAnsi="Georgia"/>
        </w:rPr>
      </w:pPr>
      <w:r w:rsidRPr="00AE443F">
        <w:rPr>
          <w:rFonts w:ascii="Georgia" w:hAnsi="Georgia"/>
          <w:b/>
        </w:rPr>
        <w:t>College of Civil and Environmental Engineering</w:t>
      </w:r>
      <w:r w:rsidRPr="00AE443F">
        <w:rPr>
          <w:rFonts w:ascii="Georgia" w:hAnsi="Georgia"/>
        </w:rPr>
        <w:t>, Syracuse University</w:t>
      </w:r>
      <w:r w:rsidR="008E3FE0" w:rsidRPr="00AE443F">
        <w:rPr>
          <w:rFonts w:ascii="Georgia" w:hAnsi="Georgia"/>
        </w:rPr>
        <w:t xml:space="preserve"> – Syracuse, NY</w:t>
      </w:r>
    </w:p>
    <w:p w14:paraId="2A09480A" w14:textId="24AE7097" w:rsidR="00F4694B" w:rsidRPr="00AE443F" w:rsidRDefault="00113D3C" w:rsidP="00673C63">
      <w:pPr>
        <w:tabs>
          <w:tab w:val="left" w:pos="360"/>
        </w:tabs>
        <w:rPr>
          <w:rFonts w:ascii="Georgia" w:hAnsi="Georgia"/>
          <w:i/>
        </w:rPr>
      </w:pPr>
      <w:r>
        <w:rPr>
          <w:rFonts w:ascii="Georgia" w:hAnsi="Georgia"/>
        </w:rPr>
        <w:t>2016</w:t>
      </w:r>
      <w:r w:rsidR="00F4694B" w:rsidRPr="00AE443F">
        <w:rPr>
          <w:rFonts w:ascii="Georgia" w:hAnsi="Georgia"/>
        </w:rPr>
        <w:tab/>
        <w:t>M.S., Environmental Engineering Science</w:t>
      </w:r>
    </w:p>
    <w:p w14:paraId="1B49294D" w14:textId="4804BB04" w:rsidR="00F4694B" w:rsidRDefault="00F4694B" w:rsidP="00673C63">
      <w:pPr>
        <w:tabs>
          <w:tab w:val="left" w:pos="360"/>
        </w:tabs>
        <w:ind w:left="720"/>
        <w:rPr>
          <w:rFonts w:ascii="Georgia" w:hAnsi="Georgia"/>
          <w:i/>
        </w:rPr>
      </w:pPr>
      <w:r w:rsidRPr="00AE443F">
        <w:rPr>
          <w:rFonts w:ascii="Georgia" w:hAnsi="Georgia"/>
        </w:rPr>
        <w:t xml:space="preserve">Thesis: </w:t>
      </w:r>
      <w:r w:rsidR="00180A31">
        <w:rPr>
          <w:rFonts w:ascii="Georgia" w:hAnsi="Georgia"/>
          <w:i/>
        </w:rPr>
        <w:t xml:space="preserve">Elevational and </w:t>
      </w:r>
      <w:r w:rsidR="00464BA4">
        <w:rPr>
          <w:rFonts w:ascii="Georgia" w:hAnsi="Georgia"/>
          <w:i/>
        </w:rPr>
        <w:t>s</w:t>
      </w:r>
      <w:r w:rsidR="00180A31">
        <w:rPr>
          <w:rFonts w:ascii="Georgia" w:hAnsi="Georgia"/>
          <w:i/>
        </w:rPr>
        <w:t xml:space="preserve">easonal </w:t>
      </w:r>
      <w:r w:rsidR="00464BA4">
        <w:rPr>
          <w:rFonts w:ascii="Georgia" w:hAnsi="Georgia"/>
          <w:i/>
        </w:rPr>
        <w:t>p</w:t>
      </w:r>
      <w:r w:rsidR="00180A31">
        <w:rPr>
          <w:rFonts w:ascii="Georgia" w:hAnsi="Georgia"/>
          <w:i/>
        </w:rPr>
        <w:t xml:space="preserve">atterns in </w:t>
      </w:r>
      <w:r w:rsidR="00464BA4">
        <w:rPr>
          <w:rFonts w:ascii="Georgia" w:hAnsi="Georgia"/>
          <w:i/>
        </w:rPr>
        <w:t>methylmercury p</w:t>
      </w:r>
      <w:r w:rsidR="00180A31">
        <w:rPr>
          <w:rFonts w:ascii="Georgia" w:hAnsi="Georgia"/>
          <w:i/>
        </w:rPr>
        <w:t xml:space="preserve">roduction </w:t>
      </w:r>
      <w:r w:rsidR="00464BA4">
        <w:rPr>
          <w:rFonts w:ascii="Georgia" w:hAnsi="Georgia"/>
          <w:i/>
        </w:rPr>
        <w:t>across the m</w:t>
      </w:r>
      <w:r w:rsidR="00180A31">
        <w:rPr>
          <w:rFonts w:ascii="Georgia" w:hAnsi="Georgia"/>
          <w:i/>
        </w:rPr>
        <w:t xml:space="preserve">ontane </w:t>
      </w:r>
      <w:r w:rsidR="00464BA4">
        <w:rPr>
          <w:rFonts w:ascii="Georgia" w:hAnsi="Georgia"/>
          <w:i/>
        </w:rPr>
        <w:t>l</w:t>
      </w:r>
      <w:r w:rsidR="00180A31">
        <w:rPr>
          <w:rFonts w:ascii="Georgia" w:hAnsi="Georgia"/>
          <w:i/>
        </w:rPr>
        <w:t>andscape of Whiteface Mountain in the Adirondack Region of New York</w:t>
      </w:r>
    </w:p>
    <w:p w14:paraId="6A275C4D" w14:textId="040E99E2" w:rsidR="0013019B" w:rsidRDefault="0013019B" w:rsidP="00673C63">
      <w:pPr>
        <w:tabs>
          <w:tab w:val="left" w:pos="360"/>
        </w:tabs>
        <w:rPr>
          <w:rFonts w:ascii="Georgia" w:hAnsi="Georgia"/>
          <w:i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AE443F">
        <w:rPr>
          <w:rFonts w:ascii="Georgia" w:hAnsi="Georgia"/>
        </w:rPr>
        <w:t>Advisor: Charles T. Driscoll</w:t>
      </w:r>
      <w:r w:rsidR="00F4694B" w:rsidRPr="00AE443F">
        <w:rPr>
          <w:rFonts w:ascii="Georgia" w:hAnsi="Georgia"/>
          <w:i/>
        </w:rPr>
        <w:tab/>
      </w:r>
      <w:r w:rsidR="00F1237B">
        <w:rPr>
          <w:rFonts w:ascii="Georgia" w:hAnsi="Georgia"/>
          <w:i/>
        </w:rPr>
        <w:tab/>
      </w:r>
    </w:p>
    <w:p w14:paraId="4832E273" w14:textId="36E21C97" w:rsidR="00F4694B" w:rsidRPr="00AE443F" w:rsidRDefault="0013019B" w:rsidP="00673C63">
      <w:pPr>
        <w:tabs>
          <w:tab w:val="left" w:pos="360"/>
        </w:tabs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AB6675">
        <w:rPr>
          <w:rFonts w:ascii="Georgia" w:hAnsi="Georgia"/>
        </w:rPr>
        <w:t>GPA: 3.9</w:t>
      </w:r>
      <w:r w:rsidR="0081566D">
        <w:rPr>
          <w:rFonts w:ascii="Georgia" w:hAnsi="Georgia"/>
        </w:rPr>
        <w:t>7</w:t>
      </w:r>
      <w:r w:rsidR="004A501B">
        <w:rPr>
          <w:rFonts w:ascii="Georgia" w:hAnsi="Georgia"/>
          <w:i/>
        </w:rPr>
        <w:tab/>
      </w:r>
      <w:r w:rsidR="004A501B">
        <w:rPr>
          <w:rFonts w:ascii="Georgia" w:hAnsi="Georgia"/>
          <w:i/>
        </w:rPr>
        <w:tab/>
      </w:r>
    </w:p>
    <w:p w14:paraId="1A045B55" w14:textId="77777777" w:rsidR="00F4694B" w:rsidRPr="00E02278" w:rsidRDefault="00F4694B" w:rsidP="00673C63">
      <w:pPr>
        <w:tabs>
          <w:tab w:val="left" w:pos="360"/>
        </w:tabs>
        <w:rPr>
          <w:rFonts w:ascii="Georgia" w:hAnsi="Georgia"/>
          <w:i/>
          <w:sz w:val="12"/>
          <w:szCs w:val="12"/>
        </w:rPr>
      </w:pPr>
    </w:p>
    <w:p w14:paraId="0AE48105" w14:textId="3B9D6FA3" w:rsidR="00F4694B" w:rsidRPr="00AE443F" w:rsidRDefault="00F4694B" w:rsidP="00673C63">
      <w:pPr>
        <w:pStyle w:val="PositionHeader"/>
        <w:rPr>
          <w:rFonts w:ascii="Georgia" w:hAnsi="Georgia"/>
          <w:sz w:val="24"/>
          <w:szCs w:val="24"/>
        </w:rPr>
      </w:pPr>
      <w:r w:rsidRPr="00AE443F">
        <w:rPr>
          <w:rFonts w:ascii="Georgia" w:hAnsi="Georgia"/>
          <w:b/>
          <w:sz w:val="24"/>
          <w:szCs w:val="24"/>
        </w:rPr>
        <w:t>Colgate University</w:t>
      </w:r>
      <w:r w:rsidRPr="00AE443F">
        <w:rPr>
          <w:rFonts w:ascii="Georgia" w:hAnsi="Georgia"/>
          <w:sz w:val="24"/>
          <w:szCs w:val="24"/>
        </w:rPr>
        <w:t xml:space="preserve"> – Hamilton, NY</w:t>
      </w:r>
    </w:p>
    <w:p w14:paraId="505543AF" w14:textId="225D306E" w:rsidR="00F4694B" w:rsidRPr="00AE443F" w:rsidRDefault="00F1237B" w:rsidP="00673C63">
      <w:pPr>
        <w:pStyle w:val="PositionHead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2011</w:t>
      </w:r>
      <w:r w:rsidR="00F4694B" w:rsidRPr="00AE443F">
        <w:rPr>
          <w:rFonts w:ascii="Georgia" w:hAnsi="Georgia"/>
          <w:sz w:val="24"/>
          <w:szCs w:val="24"/>
        </w:rPr>
        <w:tab/>
        <w:t>B.A.</w:t>
      </w:r>
      <w:r w:rsidR="003535EF">
        <w:rPr>
          <w:rFonts w:ascii="Georgia" w:hAnsi="Georgia"/>
          <w:sz w:val="24"/>
          <w:szCs w:val="24"/>
        </w:rPr>
        <w:t xml:space="preserve"> Biochemistry, Minor: Environmental Studies</w:t>
      </w:r>
      <w:r w:rsidR="00F4694B" w:rsidRPr="00AE443F">
        <w:rPr>
          <w:rFonts w:ascii="Georgia" w:hAnsi="Georgia"/>
          <w:sz w:val="24"/>
          <w:szCs w:val="24"/>
        </w:rPr>
        <w:t xml:space="preserve">, </w:t>
      </w:r>
      <w:r w:rsidR="00F4694B" w:rsidRPr="00AE443F">
        <w:rPr>
          <w:rFonts w:ascii="Georgia" w:hAnsi="Georgia"/>
          <w:i/>
          <w:sz w:val="24"/>
          <w:szCs w:val="24"/>
        </w:rPr>
        <w:t>Magna Cum Laude</w:t>
      </w:r>
    </w:p>
    <w:p w14:paraId="264C12B3" w14:textId="1C0C2E73" w:rsidR="008E3FE0" w:rsidRPr="00AE443F" w:rsidRDefault="004F3BAB" w:rsidP="00673C63">
      <w:pPr>
        <w:pStyle w:val="PositionHeader"/>
        <w:rPr>
          <w:rFonts w:ascii="Georgia" w:hAnsi="Georgia"/>
          <w:sz w:val="24"/>
          <w:szCs w:val="24"/>
        </w:rPr>
      </w:pPr>
      <w:r w:rsidRPr="00AE443F">
        <w:rPr>
          <w:rFonts w:ascii="Georgia" w:hAnsi="Georgia"/>
          <w:sz w:val="24"/>
          <w:szCs w:val="24"/>
        </w:rPr>
        <w:tab/>
      </w:r>
      <w:r w:rsidRPr="00AE443F">
        <w:rPr>
          <w:rFonts w:ascii="Georgia" w:hAnsi="Georgia"/>
          <w:sz w:val="24"/>
          <w:szCs w:val="24"/>
        </w:rPr>
        <w:tab/>
      </w:r>
      <w:r w:rsidR="008E3FE0" w:rsidRPr="00AE443F">
        <w:rPr>
          <w:rFonts w:ascii="Georgia" w:hAnsi="Georgia"/>
          <w:sz w:val="24"/>
          <w:szCs w:val="24"/>
        </w:rPr>
        <w:t xml:space="preserve">Thesis: </w:t>
      </w:r>
      <w:r w:rsidR="00AE443F">
        <w:rPr>
          <w:rFonts w:ascii="Georgia" w:hAnsi="Georgia"/>
          <w:i/>
          <w:sz w:val="24"/>
          <w:szCs w:val="24"/>
        </w:rPr>
        <w:t xml:space="preserve">The uptake of </w:t>
      </w:r>
      <w:proofErr w:type="spellStart"/>
      <w:r w:rsidR="00AE443F">
        <w:rPr>
          <w:rFonts w:ascii="Georgia" w:hAnsi="Georgia"/>
          <w:i/>
          <w:sz w:val="24"/>
          <w:szCs w:val="24"/>
        </w:rPr>
        <w:t>pyrene</w:t>
      </w:r>
      <w:proofErr w:type="spellEnd"/>
      <w:r w:rsidR="00AE443F">
        <w:rPr>
          <w:rFonts w:ascii="Georgia" w:hAnsi="Georgia"/>
          <w:i/>
          <w:sz w:val="24"/>
          <w:szCs w:val="24"/>
        </w:rPr>
        <w:t xml:space="preserve"> m</w:t>
      </w:r>
      <w:r w:rsidR="008E3FE0" w:rsidRPr="00AE443F">
        <w:rPr>
          <w:rFonts w:ascii="Georgia" w:hAnsi="Georgia"/>
          <w:i/>
          <w:sz w:val="24"/>
          <w:szCs w:val="24"/>
        </w:rPr>
        <w:t xml:space="preserve">olecules onto </w:t>
      </w:r>
      <w:proofErr w:type="spellStart"/>
      <w:r w:rsidR="008E3FE0" w:rsidRPr="00AE443F">
        <w:rPr>
          <w:rFonts w:ascii="Georgia" w:hAnsi="Georgia"/>
          <w:i/>
          <w:sz w:val="24"/>
          <w:szCs w:val="24"/>
        </w:rPr>
        <w:t>NaCl</w:t>
      </w:r>
      <w:proofErr w:type="spellEnd"/>
      <w:r w:rsidR="008E3FE0" w:rsidRPr="00AE443F">
        <w:rPr>
          <w:rFonts w:ascii="Georgia" w:hAnsi="Georgia"/>
          <w:i/>
          <w:sz w:val="24"/>
          <w:szCs w:val="24"/>
        </w:rPr>
        <w:t xml:space="preserve"> and NaNO</w:t>
      </w:r>
      <w:r w:rsidR="008E3FE0" w:rsidRPr="00AE443F">
        <w:rPr>
          <w:rFonts w:ascii="Georgia" w:hAnsi="Georgia"/>
          <w:i/>
          <w:sz w:val="24"/>
          <w:szCs w:val="24"/>
          <w:vertAlign w:val="subscript"/>
        </w:rPr>
        <w:t xml:space="preserve">3 </w:t>
      </w:r>
      <w:r w:rsidR="00AE443F">
        <w:rPr>
          <w:rFonts w:ascii="Georgia" w:hAnsi="Georgia"/>
          <w:i/>
          <w:sz w:val="24"/>
          <w:szCs w:val="24"/>
        </w:rPr>
        <w:t>aerosol p</w:t>
      </w:r>
      <w:r w:rsidR="008E3FE0" w:rsidRPr="00AE443F">
        <w:rPr>
          <w:rFonts w:ascii="Georgia" w:hAnsi="Georgia"/>
          <w:i/>
          <w:sz w:val="24"/>
          <w:szCs w:val="24"/>
        </w:rPr>
        <w:t>articles</w:t>
      </w:r>
    </w:p>
    <w:p w14:paraId="48694DD9" w14:textId="60BD9DED" w:rsidR="004F3BAB" w:rsidRDefault="008E3FE0" w:rsidP="00673C63">
      <w:pPr>
        <w:pStyle w:val="PositionHeader"/>
        <w:rPr>
          <w:rFonts w:ascii="Georgia" w:hAnsi="Georgia"/>
          <w:sz w:val="24"/>
          <w:szCs w:val="24"/>
        </w:rPr>
      </w:pPr>
      <w:r w:rsidRPr="00AE443F">
        <w:rPr>
          <w:rFonts w:ascii="Georgia" w:hAnsi="Georgia"/>
          <w:sz w:val="24"/>
          <w:szCs w:val="24"/>
        </w:rPr>
        <w:tab/>
      </w:r>
      <w:r w:rsidRPr="00AE443F">
        <w:rPr>
          <w:rFonts w:ascii="Georgia" w:hAnsi="Georgia"/>
          <w:sz w:val="24"/>
          <w:szCs w:val="24"/>
        </w:rPr>
        <w:tab/>
      </w:r>
      <w:r w:rsidR="00F4694B" w:rsidRPr="00AE443F">
        <w:rPr>
          <w:rFonts w:ascii="Georgia" w:hAnsi="Georgia"/>
          <w:sz w:val="24"/>
          <w:szCs w:val="24"/>
        </w:rPr>
        <w:t xml:space="preserve">Advisor: </w:t>
      </w:r>
      <w:r w:rsidR="004F3BAB" w:rsidRPr="00AE443F">
        <w:rPr>
          <w:rFonts w:ascii="Georgia" w:hAnsi="Georgia"/>
          <w:sz w:val="24"/>
          <w:szCs w:val="24"/>
        </w:rPr>
        <w:t>Ephraim Woods</w:t>
      </w:r>
      <w:r w:rsidR="003535EF">
        <w:rPr>
          <w:rFonts w:ascii="Georgia" w:hAnsi="Georgia"/>
          <w:sz w:val="24"/>
          <w:szCs w:val="24"/>
        </w:rPr>
        <w:t>,</w:t>
      </w:r>
      <w:r w:rsidR="001D4916" w:rsidRPr="00AE443F">
        <w:rPr>
          <w:rFonts w:ascii="Georgia" w:hAnsi="Georgia"/>
          <w:sz w:val="24"/>
          <w:szCs w:val="24"/>
        </w:rPr>
        <w:t xml:space="preserve"> III</w:t>
      </w:r>
    </w:p>
    <w:p w14:paraId="08CC7234" w14:textId="2645E8AB" w:rsidR="00006FE9" w:rsidRPr="00AE443F" w:rsidRDefault="00006FE9" w:rsidP="00673C63">
      <w:pPr>
        <w:pStyle w:val="PositionHead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GPA 3.54</w:t>
      </w:r>
    </w:p>
    <w:p w14:paraId="7AEB9ADC" w14:textId="77777777" w:rsidR="00DE60F7" w:rsidRPr="00DE60F7" w:rsidRDefault="00DE60F7" w:rsidP="00673C63">
      <w:pPr>
        <w:pStyle w:val="PositionHeader"/>
        <w:rPr>
          <w:rFonts w:ascii="Georgia" w:hAnsi="Georgia"/>
          <w:sz w:val="12"/>
          <w:szCs w:val="12"/>
        </w:rPr>
      </w:pPr>
    </w:p>
    <w:p w14:paraId="2406C49F" w14:textId="1FD85834" w:rsidR="00DE60F7" w:rsidRDefault="00DE60F7" w:rsidP="00673C63">
      <w:pPr>
        <w:pStyle w:val="PositionHeader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Cardiff</w:t>
      </w:r>
      <w:r w:rsidRPr="00AE443F">
        <w:rPr>
          <w:rFonts w:ascii="Georgia" w:hAnsi="Georgia"/>
          <w:b/>
          <w:sz w:val="24"/>
          <w:szCs w:val="24"/>
        </w:rPr>
        <w:t xml:space="preserve"> University</w:t>
      </w:r>
      <w:r w:rsidRPr="00AE443F">
        <w:rPr>
          <w:rFonts w:ascii="Georgia" w:hAnsi="Georgia"/>
          <w:sz w:val="24"/>
          <w:szCs w:val="24"/>
        </w:rPr>
        <w:t xml:space="preserve"> – </w:t>
      </w:r>
      <w:r>
        <w:rPr>
          <w:rFonts w:ascii="Georgia" w:hAnsi="Georgia"/>
          <w:sz w:val="24"/>
          <w:szCs w:val="24"/>
        </w:rPr>
        <w:t>Cardiff, Wales</w:t>
      </w:r>
    </w:p>
    <w:p w14:paraId="50209781" w14:textId="6276D362" w:rsidR="004F3BAB" w:rsidRPr="00AE443F" w:rsidRDefault="00F1237B" w:rsidP="00673C63">
      <w:pPr>
        <w:pStyle w:val="PositionHead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2010</w:t>
      </w:r>
      <w:r w:rsidR="003845B0" w:rsidRPr="00AE443F">
        <w:rPr>
          <w:rFonts w:ascii="Georgia" w:hAnsi="Georgia"/>
          <w:sz w:val="24"/>
          <w:szCs w:val="24"/>
        </w:rPr>
        <w:tab/>
      </w:r>
      <w:r w:rsidR="004F3BAB" w:rsidRPr="00AE443F">
        <w:rPr>
          <w:rFonts w:ascii="Georgia" w:hAnsi="Georgia"/>
          <w:sz w:val="24"/>
          <w:szCs w:val="24"/>
        </w:rPr>
        <w:t>Colgate Natur</w:t>
      </w:r>
      <w:r w:rsidR="008E3FE0" w:rsidRPr="00AE443F">
        <w:rPr>
          <w:rFonts w:ascii="Georgia" w:hAnsi="Georgia"/>
          <w:sz w:val="24"/>
          <w:szCs w:val="24"/>
        </w:rPr>
        <w:t>al Sciences Study Abroad Program</w:t>
      </w:r>
    </w:p>
    <w:p w14:paraId="6C349FF8" w14:textId="77777777" w:rsidR="00383561" w:rsidRDefault="00383561" w:rsidP="00673C63">
      <w:pPr>
        <w:tabs>
          <w:tab w:val="right" w:pos="9360"/>
        </w:tabs>
        <w:rPr>
          <w:rFonts w:ascii="Georgia" w:hAnsi="Georgia"/>
        </w:rPr>
      </w:pPr>
    </w:p>
    <w:p w14:paraId="7FF42ED6" w14:textId="29FD7C79" w:rsidR="004A128B" w:rsidRDefault="004A128B" w:rsidP="00673C63">
      <w:pPr>
        <w:tabs>
          <w:tab w:val="right" w:pos="9360"/>
        </w:tabs>
        <w:rPr>
          <w:rFonts w:ascii="Georgia" w:hAnsi="Georgia"/>
          <w:b/>
        </w:rPr>
      </w:pPr>
      <w:r>
        <w:rPr>
          <w:rFonts w:ascii="Georgia" w:hAnsi="Georgia"/>
          <w:b/>
        </w:rPr>
        <w:t>RESEARCH INTERESTS</w:t>
      </w:r>
    </w:p>
    <w:p w14:paraId="0ED97429" w14:textId="77777777" w:rsidR="004948AB" w:rsidRPr="004948AB" w:rsidRDefault="004948AB" w:rsidP="00673C63">
      <w:pPr>
        <w:tabs>
          <w:tab w:val="right" w:pos="9360"/>
        </w:tabs>
        <w:rPr>
          <w:rFonts w:ascii="Georgia" w:hAnsi="Georgia"/>
          <w:b/>
          <w:sz w:val="12"/>
          <w:szCs w:val="12"/>
        </w:rPr>
      </w:pPr>
    </w:p>
    <w:p w14:paraId="3A1A9CC8" w14:textId="30982338" w:rsidR="004A128B" w:rsidRPr="006F3E11" w:rsidRDefault="006F3E11" w:rsidP="00673C63">
      <w:pPr>
        <w:tabs>
          <w:tab w:val="right" w:pos="9360"/>
        </w:tabs>
        <w:rPr>
          <w:rFonts w:ascii="Georgia" w:hAnsi="Georgia"/>
        </w:rPr>
      </w:pPr>
      <w:r>
        <w:rPr>
          <w:rFonts w:ascii="Georgia" w:hAnsi="Georgia"/>
        </w:rPr>
        <w:t xml:space="preserve">I am interested in the biogeochemical cycling of nutrients </w:t>
      </w:r>
      <w:r w:rsidR="002356DA">
        <w:rPr>
          <w:rFonts w:ascii="Georgia" w:hAnsi="Georgia"/>
        </w:rPr>
        <w:t xml:space="preserve">and trace metals </w:t>
      </w:r>
      <w:r>
        <w:rPr>
          <w:rFonts w:ascii="Georgia" w:hAnsi="Georgia"/>
        </w:rPr>
        <w:t>within watersheds with a focus on freshwater systems.</w:t>
      </w:r>
      <w:r w:rsidR="00DA6606">
        <w:rPr>
          <w:rFonts w:ascii="Georgia" w:hAnsi="Georgia"/>
        </w:rPr>
        <w:t xml:space="preserve">  In particular, I seek to understand how human </w:t>
      </w:r>
      <w:r w:rsidR="00955FB6">
        <w:rPr>
          <w:rFonts w:ascii="Georgia" w:hAnsi="Georgia"/>
        </w:rPr>
        <w:t xml:space="preserve">actions alter </w:t>
      </w:r>
      <w:r w:rsidR="00A52821">
        <w:rPr>
          <w:rFonts w:ascii="Georgia" w:hAnsi="Georgia"/>
        </w:rPr>
        <w:t>chemical</w:t>
      </w:r>
      <w:r w:rsidR="00955FB6">
        <w:rPr>
          <w:rFonts w:ascii="Georgia" w:hAnsi="Georgia"/>
        </w:rPr>
        <w:t xml:space="preserve"> dynamics through acid deposition, climate change, and the</w:t>
      </w:r>
      <w:r w:rsidR="00A52821">
        <w:rPr>
          <w:rFonts w:ascii="Georgia" w:hAnsi="Georgia"/>
        </w:rPr>
        <w:t xml:space="preserve"> introduction of contamin</w:t>
      </w:r>
      <w:r w:rsidR="00711275">
        <w:rPr>
          <w:rFonts w:ascii="Georgia" w:hAnsi="Georgia"/>
        </w:rPr>
        <w:t xml:space="preserve">ants.  Through field and laboratory experiments, I hope to better understand the behavior of these systems and to predict future changes.  </w:t>
      </w:r>
      <w:r w:rsidR="00A52821">
        <w:rPr>
          <w:rFonts w:ascii="Georgia" w:hAnsi="Georgia"/>
        </w:rPr>
        <w:t xml:space="preserve">I aim to </w:t>
      </w:r>
      <w:r w:rsidR="00A52821" w:rsidRPr="00A52821">
        <w:rPr>
          <w:rFonts w:ascii="Georgia" w:hAnsi="Georgia"/>
        </w:rPr>
        <w:t xml:space="preserve">utilize </w:t>
      </w:r>
      <w:r w:rsidR="00A52821">
        <w:rPr>
          <w:rFonts w:ascii="Georgia" w:hAnsi="Georgia"/>
        </w:rPr>
        <w:t xml:space="preserve">these </w:t>
      </w:r>
      <w:r w:rsidR="00A52821" w:rsidRPr="00A52821">
        <w:rPr>
          <w:rFonts w:ascii="Georgia" w:hAnsi="Georgia"/>
        </w:rPr>
        <w:t>ecosystem assessments to guide human health analyses and increase understan</w:t>
      </w:r>
      <w:r w:rsidR="00A52821">
        <w:rPr>
          <w:rFonts w:ascii="Georgia" w:hAnsi="Georgia"/>
        </w:rPr>
        <w:t>ding of human exposure pathways.</w:t>
      </w:r>
    </w:p>
    <w:p w14:paraId="55B5CA31" w14:textId="77777777" w:rsidR="004A128B" w:rsidRDefault="004A128B" w:rsidP="00673C63">
      <w:pPr>
        <w:tabs>
          <w:tab w:val="right" w:pos="9360"/>
        </w:tabs>
        <w:rPr>
          <w:rFonts w:ascii="Georgia" w:hAnsi="Georgia"/>
          <w:b/>
        </w:rPr>
      </w:pPr>
    </w:p>
    <w:p w14:paraId="109196AF" w14:textId="3C4E6B93" w:rsidR="003535EF" w:rsidRPr="003535EF" w:rsidRDefault="003535EF" w:rsidP="00673C63">
      <w:pPr>
        <w:tabs>
          <w:tab w:val="right" w:pos="9360"/>
        </w:tabs>
        <w:rPr>
          <w:rFonts w:ascii="Georgia" w:hAnsi="Georgia"/>
          <w:b/>
        </w:rPr>
      </w:pPr>
      <w:r>
        <w:rPr>
          <w:rFonts w:ascii="Georgia" w:hAnsi="Georgia"/>
          <w:b/>
        </w:rPr>
        <w:t>RESEARCH EXPERIENCE</w:t>
      </w:r>
    </w:p>
    <w:p w14:paraId="1D12961E" w14:textId="77777777" w:rsidR="003265AE" w:rsidRPr="00846AFB" w:rsidRDefault="003265AE" w:rsidP="00673C63">
      <w:pPr>
        <w:pStyle w:val="PositionHeader"/>
        <w:rPr>
          <w:rFonts w:ascii="Georgia" w:hAnsi="Georgia"/>
          <w:b/>
          <w:sz w:val="12"/>
          <w:szCs w:val="12"/>
        </w:rPr>
      </w:pPr>
    </w:p>
    <w:p w14:paraId="22AEF7C7" w14:textId="179CC06A" w:rsidR="00E02278" w:rsidRPr="00006FE9" w:rsidRDefault="00AE455F" w:rsidP="00673C63">
      <w:pPr>
        <w:pStyle w:val="PositionHeader"/>
        <w:tabs>
          <w:tab w:val="left" w:pos="1620"/>
        </w:tabs>
        <w:rPr>
          <w:rFonts w:ascii="Georgia" w:hAnsi="Georgia"/>
          <w:b/>
          <w:sz w:val="24"/>
          <w:szCs w:val="24"/>
        </w:rPr>
      </w:pPr>
      <w:r w:rsidRPr="00657940">
        <w:rPr>
          <w:rFonts w:ascii="Georgia" w:hAnsi="Georgia"/>
          <w:i/>
          <w:sz w:val="24"/>
          <w:szCs w:val="24"/>
        </w:rPr>
        <w:t>Biogeo</w:t>
      </w:r>
      <w:r w:rsidR="00006FE9" w:rsidRPr="00657940">
        <w:rPr>
          <w:rFonts w:ascii="Georgia" w:hAnsi="Georgia"/>
          <w:i/>
          <w:sz w:val="24"/>
          <w:szCs w:val="24"/>
        </w:rPr>
        <w:t>chemistry Research Assistant</w:t>
      </w:r>
      <w:r w:rsidR="00657940">
        <w:rPr>
          <w:rFonts w:ascii="Georgia" w:hAnsi="Georgia"/>
          <w:sz w:val="24"/>
          <w:szCs w:val="24"/>
        </w:rPr>
        <w:tab/>
      </w:r>
      <w:r w:rsidR="00657940">
        <w:rPr>
          <w:rFonts w:ascii="Georgia" w:hAnsi="Georgia"/>
          <w:sz w:val="24"/>
          <w:szCs w:val="24"/>
        </w:rPr>
        <w:tab/>
      </w:r>
      <w:r w:rsidR="00657940">
        <w:rPr>
          <w:rFonts w:ascii="Georgia" w:hAnsi="Georgia"/>
          <w:sz w:val="24"/>
          <w:szCs w:val="24"/>
        </w:rPr>
        <w:tab/>
      </w:r>
      <w:r w:rsidR="00657940">
        <w:rPr>
          <w:rFonts w:ascii="Georgia" w:hAnsi="Georgia"/>
          <w:sz w:val="24"/>
          <w:szCs w:val="24"/>
        </w:rPr>
        <w:tab/>
      </w:r>
      <w:r w:rsidR="00657940">
        <w:rPr>
          <w:rFonts w:ascii="Georgia" w:hAnsi="Georgia"/>
          <w:sz w:val="24"/>
          <w:szCs w:val="24"/>
        </w:rPr>
        <w:tab/>
      </w:r>
      <w:r w:rsidR="00657940">
        <w:rPr>
          <w:rFonts w:ascii="Georgia" w:hAnsi="Georgia"/>
          <w:sz w:val="24"/>
          <w:szCs w:val="24"/>
        </w:rPr>
        <w:tab/>
      </w:r>
      <w:r w:rsidR="00006FE9">
        <w:rPr>
          <w:rFonts w:ascii="Georgia" w:hAnsi="Georgia"/>
          <w:sz w:val="24"/>
          <w:szCs w:val="24"/>
        </w:rPr>
        <w:t xml:space="preserve"> 2014-</w:t>
      </w:r>
      <w:r w:rsidR="00407252">
        <w:rPr>
          <w:rFonts w:ascii="Georgia" w:hAnsi="Georgia"/>
          <w:sz w:val="24"/>
          <w:szCs w:val="24"/>
        </w:rPr>
        <w:t>2016</w:t>
      </w:r>
      <w:r w:rsidR="00006FE9">
        <w:rPr>
          <w:rFonts w:ascii="Georgia" w:hAnsi="Georgia"/>
          <w:sz w:val="24"/>
          <w:szCs w:val="24"/>
        </w:rPr>
        <w:t xml:space="preserve"> </w:t>
      </w:r>
    </w:p>
    <w:p w14:paraId="327CF58D" w14:textId="531CE40C" w:rsidR="00E02278" w:rsidRDefault="00E02278" w:rsidP="00673C63">
      <w:pPr>
        <w:pStyle w:val="PositionHeader"/>
        <w:tabs>
          <w:tab w:val="left" w:pos="1620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Syracuse University</w:t>
      </w:r>
      <w:r w:rsidR="00FA4DA8">
        <w:rPr>
          <w:rFonts w:ascii="Georgia" w:hAnsi="Georgia"/>
          <w:sz w:val="24"/>
          <w:szCs w:val="24"/>
        </w:rPr>
        <w:t xml:space="preserve"> – Syracuse, NY</w:t>
      </w:r>
    </w:p>
    <w:p w14:paraId="7D01A525" w14:textId="16658990" w:rsidR="00E02278" w:rsidRDefault="00E02278" w:rsidP="00673C63">
      <w:pPr>
        <w:pStyle w:val="PositionHeader"/>
        <w:tabs>
          <w:tab w:val="left" w:pos="1620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Advisor: Charles T. Driscoll</w:t>
      </w:r>
    </w:p>
    <w:p w14:paraId="477A077C" w14:textId="738E63B1" w:rsidR="001D1707" w:rsidRPr="00045520" w:rsidRDefault="00931C62" w:rsidP="0066316F">
      <w:pPr>
        <w:pStyle w:val="PositionHeader"/>
        <w:numPr>
          <w:ilvl w:val="0"/>
          <w:numId w:val="8"/>
        </w:numPr>
        <w:tabs>
          <w:tab w:val="left" w:pos="1620"/>
        </w:tabs>
        <w:ind w:left="0" w:firstLine="0"/>
        <w:rPr>
          <w:rFonts w:ascii="Georgia" w:hAnsi="Georgia"/>
          <w:sz w:val="24"/>
          <w:szCs w:val="24"/>
        </w:rPr>
      </w:pPr>
      <w:r w:rsidRPr="00A64053">
        <w:rPr>
          <w:rFonts w:ascii="Georgia" w:hAnsi="Georgia"/>
          <w:sz w:val="24"/>
          <w:szCs w:val="24"/>
        </w:rPr>
        <w:t>Investigate</w:t>
      </w:r>
      <w:r w:rsidR="00407252">
        <w:rPr>
          <w:rFonts w:ascii="Georgia" w:hAnsi="Georgia"/>
          <w:sz w:val="24"/>
          <w:szCs w:val="24"/>
        </w:rPr>
        <w:t>d</w:t>
      </w:r>
      <w:r w:rsidR="00FE71E5">
        <w:rPr>
          <w:rFonts w:ascii="Georgia" w:hAnsi="Georgia"/>
          <w:sz w:val="24"/>
          <w:szCs w:val="24"/>
        </w:rPr>
        <w:t xml:space="preserve"> long-term trends in</w:t>
      </w:r>
      <w:r w:rsidR="001D1707" w:rsidRPr="00045520">
        <w:rPr>
          <w:rFonts w:ascii="Georgia" w:hAnsi="Georgia"/>
          <w:sz w:val="24"/>
          <w:szCs w:val="24"/>
        </w:rPr>
        <w:t xml:space="preserve"> mercury dynamics in a </w:t>
      </w:r>
      <w:r w:rsidR="00FE71E5">
        <w:rPr>
          <w:rFonts w:ascii="Georgia" w:hAnsi="Georgia"/>
          <w:sz w:val="24"/>
          <w:szCs w:val="24"/>
        </w:rPr>
        <w:t xml:space="preserve">forested </w:t>
      </w:r>
      <w:r w:rsidR="001D1707" w:rsidRPr="00045520">
        <w:rPr>
          <w:rFonts w:ascii="Georgia" w:hAnsi="Georgia"/>
          <w:sz w:val="24"/>
          <w:szCs w:val="24"/>
        </w:rPr>
        <w:t>New York lake</w:t>
      </w:r>
      <w:r w:rsidR="00FE71E5">
        <w:rPr>
          <w:rFonts w:ascii="Georgia" w:hAnsi="Georgia"/>
          <w:sz w:val="24"/>
          <w:szCs w:val="24"/>
        </w:rPr>
        <w:t>-watershed</w:t>
      </w:r>
      <w:r w:rsidR="00484400">
        <w:rPr>
          <w:rFonts w:ascii="Georgia" w:hAnsi="Georgia"/>
          <w:sz w:val="24"/>
          <w:szCs w:val="24"/>
        </w:rPr>
        <w:t xml:space="preserve"> </w:t>
      </w:r>
      <w:r w:rsidR="00FE71E5">
        <w:rPr>
          <w:rFonts w:ascii="Georgia" w:hAnsi="Georgia"/>
          <w:sz w:val="24"/>
          <w:szCs w:val="24"/>
        </w:rPr>
        <w:t xml:space="preserve">to determine response to recent emissions decreases </w:t>
      </w:r>
      <w:r w:rsidR="00F133D8">
        <w:rPr>
          <w:rFonts w:ascii="Georgia" w:hAnsi="Georgia"/>
          <w:sz w:val="24"/>
          <w:szCs w:val="24"/>
        </w:rPr>
        <w:t xml:space="preserve">through detailed field collection, </w:t>
      </w:r>
      <w:r w:rsidR="00484400">
        <w:rPr>
          <w:rFonts w:ascii="Georgia" w:hAnsi="Georgia"/>
          <w:sz w:val="24"/>
          <w:szCs w:val="24"/>
        </w:rPr>
        <w:t>cold vapor atomic fluorescence spectrometry (CVAFS)</w:t>
      </w:r>
      <w:r w:rsidR="00A57537">
        <w:rPr>
          <w:rFonts w:ascii="Georgia" w:hAnsi="Georgia"/>
          <w:sz w:val="24"/>
          <w:szCs w:val="24"/>
        </w:rPr>
        <w:t xml:space="preserve"> to determine total and methylmercury concentrations</w:t>
      </w:r>
      <w:r w:rsidR="00F133D8">
        <w:rPr>
          <w:rFonts w:ascii="Georgia" w:hAnsi="Georgia"/>
          <w:sz w:val="24"/>
          <w:szCs w:val="24"/>
        </w:rPr>
        <w:t>, and ancillary chemical analyses</w:t>
      </w:r>
      <w:r w:rsidR="002375F8">
        <w:rPr>
          <w:rFonts w:ascii="Georgia" w:hAnsi="Georgia"/>
          <w:sz w:val="24"/>
          <w:szCs w:val="24"/>
        </w:rPr>
        <w:t xml:space="preserve"> (pH, ANC, DOC, anions, trace metals)</w:t>
      </w:r>
    </w:p>
    <w:p w14:paraId="75F0C9B1" w14:textId="38937E8E" w:rsidR="001D1707" w:rsidRPr="00045520" w:rsidRDefault="00484400" w:rsidP="0066316F">
      <w:pPr>
        <w:pStyle w:val="PositionHeader"/>
        <w:numPr>
          <w:ilvl w:val="0"/>
          <w:numId w:val="8"/>
        </w:numPr>
        <w:tabs>
          <w:tab w:val="left" w:pos="1620"/>
        </w:tabs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Assess</w:t>
      </w:r>
      <w:r w:rsidR="00407252">
        <w:rPr>
          <w:rFonts w:ascii="Georgia" w:hAnsi="Georgia"/>
          <w:sz w:val="24"/>
          <w:szCs w:val="24"/>
        </w:rPr>
        <w:t>ed</w:t>
      </w:r>
      <w:r>
        <w:rPr>
          <w:rFonts w:ascii="Georgia" w:hAnsi="Georgia"/>
          <w:sz w:val="24"/>
          <w:szCs w:val="24"/>
        </w:rPr>
        <w:t xml:space="preserve"> n</w:t>
      </w:r>
      <w:r w:rsidR="001D1707" w:rsidRPr="00045520">
        <w:rPr>
          <w:rFonts w:ascii="Georgia" w:hAnsi="Georgia"/>
          <w:sz w:val="24"/>
          <w:szCs w:val="24"/>
        </w:rPr>
        <w:t>utrient dynamics in Adirondack lakes recovering from acidification by acid deposition</w:t>
      </w:r>
      <w:r>
        <w:rPr>
          <w:rFonts w:ascii="Georgia" w:hAnsi="Georgia"/>
          <w:sz w:val="24"/>
          <w:szCs w:val="24"/>
        </w:rPr>
        <w:t xml:space="preserve"> through </w:t>
      </w:r>
      <w:r w:rsidR="00C2547E">
        <w:rPr>
          <w:rFonts w:ascii="Georgia" w:hAnsi="Georgia"/>
          <w:sz w:val="24"/>
          <w:szCs w:val="24"/>
        </w:rPr>
        <w:t>statistical analyse</w:t>
      </w:r>
      <w:r>
        <w:rPr>
          <w:rFonts w:ascii="Georgia" w:hAnsi="Georgia"/>
          <w:sz w:val="24"/>
          <w:szCs w:val="24"/>
        </w:rPr>
        <w:t xml:space="preserve">s of </w:t>
      </w:r>
      <w:r w:rsidR="00F133D8">
        <w:rPr>
          <w:rFonts w:ascii="Georgia" w:hAnsi="Georgia"/>
          <w:sz w:val="24"/>
          <w:szCs w:val="24"/>
        </w:rPr>
        <w:t>long-term</w:t>
      </w:r>
      <w:r>
        <w:rPr>
          <w:rFonts w:ascii="Georgia" w:hAnsi="Georgia"/>
          <w:sz w:val="24"/>
          <w:szCs w:val="24"/>
        </w:rPr>
        <w:t xml:space="preserve"> datasets using </w:t>
      </w:r>
      <w:r>
        <w:rPr>
          <w:rFonts w:ascii="Georgia" w:hAnsi="Georgia"/>
          <w:i/>
          <w:sz w:val="24"/>
          <w:szCs w:val="24"/>
        </w:rPr>
        <w:t xml:space="preserve">R </w:t>
      </w:r>
      <w:r>
        <w:rPr>
          <w:rFonts w:ascii="Georgia" w:hAnsi="Georgia"/>
          <w:sz w:val="24"/>
          <w:szCs w:val="24"/>
        </w:rPr>
        <w:t>software</w:t>
      </w:r>
    </w:p>
    <w:p w14:paraId="2D645CDE" w14:textId="77777777" w:rsidR="00E02278" w:rsidRDefault="00E02278" w:rsidP="00673C63">
      <w:pPr>
        <w:pStyle w:val="PositionHeader"/>
        <w:tabs>
          <w:tab w:val="left" w:pos="1620"/>
        </w:tabs>
        <w:rPr>
          <w:rFonts w:ascii="Georgia" w:hAnsi="Georgia"/>
          <w:sz w:val="24"/>
          <w:szCs w:val="24"/>
        </w:rPr>
      </w:pPr>
    </w:p>
    <w:p w14:paraId="2CF33FA5" w14:textId="695F7960" w:rsidR="00846AFB" w:rsidRPr="00006FE9" w:rsidRDefault="004D3320" w:rsidP="00673C63">
      <w:pPr>
        <w:pStyle w:val="PositionHeader"/>
        <w:tabs>
          <w:tab w:val="left" w:pos="1620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br w:type="column"/>
      </w:r>
      <w:r w:rsidR="007F375D" w:rsidRPr="00657940">
        <w:rPr>
          <w:rFonts w:ascii="Georgia" w:hAnsi="Georgia"/>
          <w:i/>
          <w:sz w:val="24"/>
          <w:szCs w:val="24"/>
        </w:rPr>
        <w:lastRenderedPageBreak/>
        <w:t>Biogeochemistry Research Technician</w:t>
      </w:r>
      <w:r w:rsidR="00657940">
        <w:rPr>
          <w:rFonts w:ascii="Georgia" w:hAnsi="Georgia"/>
          <w:sz w:val="24"/>
          <w:szCs w:val="24"/>
        </w:rPr>
        <w:tab/>
      </w:r>
      <w:r w:rsidR="00657940">
        <w:rPr>
          <w:rFonts w:ascii="Georgia" w:hAnsi="Georgia"/>
          <w:sz w:val="24"/>
          <w:szCs w:val="24"/>
        </w:rPr>
        <w:tab/>
      </w:r>
      <w:r w:rsidR="00657940">
        <w:rPr>
          <w:rFonts w:ascii="Georgia" w:hAnsi="Georgia"/>
          <w:sz w:val="24"/>
          <w:szCs w:val="24"/>
        </w:rPr>
        <w:tab/>
      </w:r>
      <w:r w:rsidR="00657940">
        <w:rPr>
          <w:rFonts w:ascii="Georgia" w:hAnsi="Georgia"/>
          <w:sz w:val="24"/>
          <w:szCs w:val="24"/>
        </w:rPr>
        <w:tab/>
      </w:r>
      <w:r w:rsidR="00657940">
        <w:rPr>
          <w:rFonts w:ascii="Georgia" w:hAnsi="Georgia"/>
          <w:sz w:val="24"/>
          <w:szCs w:val="24"/>
        </w:rPr>
        <w:tab/>
      </w:r>
      <w:r w:rsidR="00657940">
        <w:rPr>
          <w:rFonts w:ascii="Georgia" w:hAnsi="Georgia"/>
          <w:sz w:val="24"/>
          <w:szCs w:val="24"/>
        </w:rPr>
        <w:tab/>
      </w:r>
      <w:r w:rsidR="00006FE9">
        <w:rPr>
          <w:rFonts w:ascii="Georgia" w:hAnsi="Georgia"/>
          <w:sz w:val="24"/>
          <w:szCs w:val="24"/>
        </w:rPr>
        <w:t xml:space="preserve">2011-2012  </w:t>
      </w:r>
    </w:p>
    <w:p w14:paraId="4F656E86" w14:textId="170C8008" w:rsidR="004A501B" w:rsidRDefault="001D4916" w:rsidP="00673C63">
      <w:pPr>
        <w:pStyle w:val="PositionHeader"/>
        <w:tabs>
          <w:tab w:val="left" w:pos="1620"/>
        </w:tabs>
        <w:rPr>
          <w:rFonts w:ascii="Georgia" w:hAnsi="Georgia"/>
          <w:sz w:val="24"/>
          <w:szCs w:val="24"/>
        </w:rPr>
      </w:pPr>
      <w:r w:rsidRPr="00AE443F">
        <w:rPr>
          <w:rFonts w:ascii="Georgia" w:hAnsi="Georgia"/>
          <w:sz w:val="24"/>
          <w:szCs w:val="24"/>
        </w:rPr>
        <w:t xml:space="preserve">Princeton University </w:t>
      </w:r>
      <w:r w:rsidR="00562E2F">
        <w:rPr>
          <w:rFonts w:ascii="Georgia" w:hAnsi="Georgia"/>
          <w:sz w:val="24"/>
          <w:szCs w:val="24"/>
        </w:rPr>
        <w:t xml:space="preserve">and </w:t>
      </w:r>
      <w:r w:rsidR="00025BF1">
        <w:rPr>
          <w:rFonts w:ascii="Georgia" w:hAnsi="Georgia"/>
          <w:sz w:val="24"/>
          <w:szCs w:val="24"/>
        </w:rPr>
        <w:t>SANAE Antarctic research station</w:t>
      </w:r>
      <w:r w:rsidR="00025BF1" w:rsidRPr="00AE443F">
        <w:rPr>
          <w:rFonts w:ascii="Georgia" w:hAnsi="Georgia"/>
          <w:sz w:val="24"/>
          <w:szCs w:val="24"/>
        </w:rPr>
        <w:t xml:space="preserve"> </w:t>
      </w:r>
      <w:r w:rsidRPr="00AE443F">
        <w:rPr>
          <w:rFonts w:ascii="Georgia" w:hAnsi="Georgia"/>
          <w:sz w:val="24"/>
          <w:szCs w:val="24"/>
        </w:rPr>
        <w:t>(ship-based research</w:t>
      </w:r>
      <w:r w:rsidR="004A501B">
        <w:rPr>
          <w:rFonts w:ascii="Georgia" w:hAnsi="Georgia"/>
          <w:sz w:val="24"/>
          <w:szCs w:val="24"/>
        </w:rPr>
        <w:t xml:space="preserve"> between </w:t>
      </w:r>
      <w:proofErr w:type="spellStart"/>
      <w:r w:rsidR="004A501B">
        <w:rPr>
          <w:rFonts w:ascii="Georgia" w:hAnsi="Georgia"/>
          <w:sz w:val="24"/>
          <w:szCs w:val="24"/>
        </w:rPr>
        <w:t>Capetown</w:t>
      </w:r>
      <w:proofErr w:type="spellEnd"/>
      <w:r w:rsidR="004A501B">
        <w:rPr>
          <w:rFonts w:ascii="Georgia" w:hAnsi="Georgia"/>
          <w:sz w:val="24"/>
          <w:szCs w:val="24"/>
        </w:rPr>
        <w:t xml:space="preserve">, </w:t>
      </w:r>
      <w:r w:rsidR="00025BF1">
        <w:rPr>
          <w:rFonts w:ascii="Georgia" w:hAnsi="Georgia"/>
          <w:sz w:val="24"/>
          <w:szCs w:val="24"/>
        </w:rPr>
        <w:t>Antarctica</w:t>
      </w:r>
      <w:r w:rsidR="004A501B">
        <w:rPr>
          <w:rFonts w:ascii="Georgia" w:hAnsi="Georgia"/>
          <w:sz w:val="24"/>
          <w:szCs w:val="24"/>
        </w:rPr>
        <w:t>, and South Georgia Island</w:t>
      </w:r>
      <w:r w:rsidRPr="00AE443F">
        <w:rPr>
          <w:rFonts w:ascii="Georgia" w:hAnsi="Georgia"/>
          <w:sz w:val="24"/>
          <w:szCs w:val="24"/>
        </w:rPr>
        <w:t>)</w:t>
      </w:r>
    </w:p>
    <w:p w14:paraId="4B79A741" w14:textId="014DF84E" w:rsidR="001D4916" w:rsidRPr="00846AFB" w:rsidRDefault="001D4916" w:rsidP="00673C63">
      <w:pPr>
        <w:pStyle w:val="PositionHeader"/>
        <w:tabs>
          <w:tab w:val="left" w:pos="1620"/>
        </w:tabs>
        <w:rPr>
          <w:rFonts w:ascii="Georgia" w:hAnsi="Georgia"/>
          <w:sz w:val="24"/>
          <w:szCs w:val="24"/>
        </w:rPr>
      </w:pPr>
      <w:r w:rsidRPr="00AE443F">
        <w:rPr>
          <w:rFonts w:ascii="Georgia" w:hAnsi="Georgia"/>
          <w:sz w:val="24"/>
          <w:szCs w:val="24"/>
        </w:rPr>
        <w:t>Advisor: Michael Bender</w:t>
      </w:r>
      <w:r w:rsidRPr="00AE443F">
        <w:rPr>
          <w:rFonts w:ascii="Georgia" w:hAnsi="Georgia"/>
          <w:sz w:val="24"/>
          <w:szCs w:val="24"/>
        </w:rPr>
        <w:tab/>
      </w:r>
    </w:p>
    <w:p w14:paraId="45EF067E" w14:textId="47012E38" w:rsidR="0082642D" w:rsidRPr="0082642D" w:rsidRDefault="0082642D" w:rsidP="00673C63">
      <w:pPr>
        <w:pStyle w:val="PositionHeader"/>
        <w:numPr>
          <w:ilvl w:val="0"/>
          <w:numId w:val="10"/>
        </w:numPr>
        <w:tabs>
          <w:tab w:val="left" w:pos="1620"/>
        </w:tabs>
        <w:ind w:left="0" w:firstLine="0"/>
        <w:rPr>
          <w:rFonts w:ascii="Georgia" w:eastAsiaTheme="minorEastAsia" w:hAnsi="Georgia" w:cstheme="minorBidi"/>
          <w:sz w:val="24"/>
          <w:szCs w:val="24"/>
        </w:rPr>
      </w:pPr>
      <w:r w:rsidRPr="0082642D">
        <w:rPr>
          <w:rFonts w:ascii="Georgia" w:eastAsiaTheme="minorEastAsia" w:hAnsi="Georgia" w:cstheme="minorBidi"/>
          <w:sz w:val="24"/>
          <w:szCs w:val="24"/>
        </w:rPr>
        <w:t xml:space="preserve">Performed </w:t>
      </w:r>
      <w:r w:rsidR="0036656B">
        <w:rPr>
          <w:rFonts w:ascii="Georgia" w:eastAsiaTheme="minorEastAsia" w:hAnsi="Georgia" w:cstheme="minorBidi"/>
          <w:sz w:val="24"/>
          <w:szCs w:val="24"/>
        </w:rPr>
        <w:t xml:space="preserve">electron ionization mass spectrometry (EIMS) </w:t>
      </w:r>
      <w:r w:rsidRPr="0082642D">
        <w:rPr>
          <w:rFonts w:ascii="Georgia" w:eastAsiaTheme="minorEastAsia" w:hAnsi="Georgia" w:cstheme="minorBidi"/>
          <w:sz w:val="24"/>
          <w:szCs w:val="24"/>
        </w:rPr>
        <w:t>measurements and preliminary analysis of O</w:t>
      </w:r>
      <w:r w:rsidRPr="00B31CC4">
        <w:rPr>
          <w:rFonts w:ascii="Georgia" w:eastAsiaTheme="minorEastAsia" w:hAnsi="Georgia" w:cstheme="minorBidi"/>
          <w:sz w:val="24"/>
          <w:szCs w:val="24"/>
          <w:vertAlign w:val="subscript"/>
        </w:rPr>
        <w:t>2</w:t>
      </w:r>
      <w:r w:rsidRPr="0082642D">
        <w:rPr>
          <w:rFonts w:ascii="Georgia" w:eastAsiaTheme="minorEastAsia" w:hAnsi="Georgia" w:cstheme="minorBidi"/>
          <w:sz w:val="24"/>
          <w:szCs w:val="24"/>
        </w:rPr>
        <w:t>/</w:t>
      </w:r>
      <w:proofErr w:type="spellStart"/>
      <w:r w:rsidRPr="0082642D">
        <w:rPr>
          <w:rFonts w:ascii="Georgia" w:eastAsiaTheme="minorEastAsia" w:hAnsi="Georgia" w:cstheme="minorBidi"/>
          <w:sz w:val="24"/>
          <w:szCs w:val="24"/>
        </w:rPr>
        <w:t>Ar</w:t>
      </w:r>
      <w:proofErr w:type="spellEnd"/>
      <w:r w:rsidRPr="0082642D">
        <w:rPr>
          <w:rFonts w:ascii="Georgia" w:eastAsiaTheme="minorEastAsia" w:hAnsi="Georgia" w:cstheme="minorBidi"/>
          <w:sz w:val="24"/>
          <w:szCs w:val="24"/>
        </w:rPr>
        <w:t xml:space="preserve"> ratio to determine biological productivity</w:t>
      </w:r>
      <w:r w:rsidR="00342262">
        <w:rPr>
          <w:rFonts w:ascii="Georgia" w:eastAsiaTheme="minorEastAsia" w:hAnsi="Georgia" w:cstheme="minorBidi"/>
          <w:sz w:val="24"/>
          <w:szCs w:val="24"/>
        </w:rPr>
        <w:t xml:space="preserve"> and assess changes in primary production associated with climate change</w:t>
      </w:r>
      <w:r w:rsidR="00734F58">
        <w:rPr>
          <w:rFonts w:ascii="Georgia" w:eastAsiaTheme="minorEastAsia" w:hAnsi="Georgia" w:cstheme="minorBidi"/>
          <w:sz w:val="24"/>
          <w:szCs w:val="24"/>
        </w:rPr>
        <w:t xml:space="preserve"> </w:t>
      </w:r>
      <w:r w:rsidR="00734F58" w:rsidRPr="0082642D">
        <w:rPr>
          <w:rFonts w:ascii="Georgia" w:eastAsiaTheme="minorEastAsia" w:hAnsi="Georgia" w:cstheme="minorBidi"/>
          <w:sz w:val="24"/>
          <w:szCs w:val="24"/>
        </w:rPr>
        <w:t>in the Southern Ocean</w:t>
      </w:r>
    </w:p>
    <w:p w14:paraId="7DD8DC46" w14:textId="0AF58099" w:rsidR="0082642D" w:rsidRPr="0082642D" w:rsidRDefault="0082642D" w:rsidP="00673C63">
      <w:pPr>
        <w:pStyle w:val="PositionHeader"/>
        <w:numPr>
          <w:ilvl w:val="0"/>
          <w:numId w:val="10"/>
        </w:numPr>
        <w:tabs>
          <w:tab w:val="left" w:pos="1620"/>
        </w:tabs>
        <w:ind w:left="0" w:firstLine="0"/>
        <w:rPr>
          <w:rFonts w:ascii="Georgia" w:eastAsiaTheme="minorEastAsia" w:hAnsi="Georgia" w:cstheme="minorBidi"/>
          <w:sz w:val="24"/>
          <w:szCs w:val="24"/>
        </w:rPr>
      </w:pPr>
      <w:r w:rsidRPr="0082642D">
        <w:rPr>
          <w:rFonts w:ascii="Georgia" w:eastAsiaTheme="minorEastAsia" w:hAnsi="Georgia" w:cstheme="minorBidi"/>
          <w:sz w:val="24"/>
          <w:szCs w:val="24"/>
        </w:rPr>
        <w:t xml:space="preserve">Measured </w:t>
      </w:r>
      <w:r w:rsidR="00B5070C">
        <w:rPr>
          <w:rFonts w:ascii="Georgia" w:eastAsiaTheme="minorEastAsia" w:hAnsi="Georgia" w:cstheme="minorBidi"/>
          <w:sz w:val="24"/>
          <w:szCs w:val="24"/>
        </w:rPr>
        <w:t>circulation patterns and thermal features</w:t>
      </w:r>
      <w:r w:rsidRPr="0082642D">
        <w:rPr>
          <w:rFonts w:ascii="Georgia" w:eastAsiaTheme="minorEastAsia" w:hAnsi="Georgia" w:cstheme="minorBidi"/>
          <w:sz w:val="24"/>
          <w:szCs w:val="24"/>
        </w:rPr>
        <w:t xml:space="preserve"> using CTD, UCTD, and XBT casts</w:t>
      </w:r>
    </w:p>
    <w:p w14:paraId="038754BB" w14:textId="6FD3EED4" w:rsidR="0082642D" w:rsidRPr="0082642D" w:rsidRDefault="0082642D" w:rsidP="00673C63">
      <w:pPr>
        <w:pStyle w:val="PositionHeader"/>
        <w:numPr>
          <w:ilvl w:val="0"/>
          <w:numId w:val="10"/>
        </w:numPr>
        <w:tabs>
          <w:tab w:val="left" w:pos="1620"/>
        </w:tabs>
        <w:ind w:left="0" w:firstLine="0"/>
        <w:rPr>
          <w:rFonts w:ascii="Georgia" w:eastAsiaTheme="minorEastAsia" w:hAnsi="Georgia" w:cstheme="minorBidi"/>
          <w:sz w:val="24"/>
          <w:szCs w:val="24"/>
        </w:rPr>
      </w:pPr>
      <w:r w:rsidRPr="0082642D">
        <w:rPr>
          <w:rFonts w:ascii="Georgia" w:eastAsiaTheme="minorEastAsia" w:hAnsi="Georgia" w:cstheme="minorBidi"/>
          <w:sz w:val="24"/>
          <w:szCs w:val="24"/>
        </w:rPr>
        <w:t>Monitored and performed technical maintenance on EIMS and pCO</w:t>
      </w:r>
      <w:r w:rsidRPr="00B31CC4">
        <w:rPr>
          <w:rFonts w:ascii="Georgia" w:eastAsiaTheme="minorEastAsia" w:hAnsi="Georgia" w:cstheme="minorBidi"/>
          <w:sz w:val="24"/>
          <w:szCs w:val="24"/>
          <w:vertAlign w:val="subscript"/>
        </w:rPr>
        <w:t>2</w:t>
      </w:r>
      <w:r w:rsidRPr="0082642D">
        <w:rPr>
          <w:rFonts w:ascii="Georgia" w:eastAsiaTheme="minorEastAsia" w:hAnsi="Georgia" w:cstheme="minorBidi"/>
          <w:sz w:val="24"/>
          <w:szCs w:val="24"/>
        </w:rPr>
        <w:t xml:space="preserve"> systems</w:t>
      </w:r>
    </w:p>
    <w:p w14:paraId="008CE581" w14:textId="77777777" w:rsidR="002375F8" w:rsidRDefault="002375F8" w:rsidP="00673C63">
      <w:pPr>
        <w:pStyle w:val="PositionHeader"/>
        <w:tabs>
          <w:tab w:val="left" w:pos="1620"/>
        </w:tabs>
        <w:rPr>
          <w:rFonts w:ascii="Georgia" w:hAnsi="Georgia"/>
          <w:i/>
          <w:sz w:val="24"/>
          <w:szCs w:val="24"/>
        </w:rPr>
      </w:pPr>
    </w:p>
    <w:p w14:paraId="4B0FDA97" w14:textId="2890CFC2" w:rsidR="00846AFB" w:rsidRPr="00006FE9" w:rsidRDefault="00D16274" w:rsidP="00673C63">
      <w:pPr>
        <w:pStyle w:val="PositionHeader"/>
        <w:tabs>
          <w:tab w:val="left" w:pos="1620"/>
        </w:tabs>
        <w:rPr>
          <w:rFonts w:ascii="Georgia" w:hAnsi="Georgia"/>
          <w:sz w:val="24"/>
          <w:szCs w:val="24"/>
        </w:rPr>
      </w:pPr>
      <w:r w:rsidRPr="00657940">
        <w:rPr>
          <w:rFonts w:ascii="Georgia" w:hAnsi="Georgia"/>
          <w:i/>
          <w:sz w:val="24"/>
          <w:szCs w:val="24"/>
        </w:rPr>
        <w:t xml:space="preserve">Atmospheric Chemistry </w:t>
      </w:r>
      <w:r w:rsidR="00006FE9" w:rsidRPr="00657940">
        <w:rPr>
          <w:rFonts w:ascii="Georgia" w:hAnsi="Georgia"/>
          <w:i/>
          <w:sz w:val="24"/>
          <w:szCs w:val="24"/>
        </w:rPr>
        <w:t>Research Assistan</w:t>
      </w:r>
      <w:r w:rsidR="00657940" w:rsidRPr="00657940">
        <w:rPr>
          <w:rFonts w:ascii="Georgia" w:hAnsi="Georgia"/>
          <w:i/>
          <w:sz w:val="24"/>
          <w:szCs w:val="24"/>
        </w:rPr>
        <w:t>t</w:t>
      </w:r>
      <w:r w:rsidR="00657940">
        <w:rPr>
          <w:rFonts w:ascii="Georgia" w:hAnsi="Georgia"/>
          <w:b/>
          <w:sz w:val="24"/>
          <w:szCs w:val="24"/>
        </w:rPr>
        <w:tab/>
      </w:r>
      <w:r w:rsidR="00657940">
        <w:rPr>
          <w:rFonts w:ascii="Georgia" w:hAnsi="Georgia"/>
          <w:b/>
          <w:sz w:val="24"/>
          <w:szCs w:val="24"/>
        </w:rPr>
        <w:tab/>
      </w:r>
      <w:r w:rsidR="00657940">
        <w:rPr>
          <w:rFonts w:ascii="Georgia" w:hAnsi="Georgia"/>
          <w:b/>
          <w:sz w:val="24"/>
          <w:szCs w:val="24"/>
        </w:rPr>
        <w:tab/>
      </w:r>
      <w:r w:rsidR="00657940">
        <w:rPr>
          <w:rFonts w:ascii="Georgia" w:hAnsi="Georgia"/>
          <w:b/>
          <w:sz w:val="24"/>
          <w:szCs w:val="24"/>
        </w:rPr>
        <w:tab/>
      </w:r>
      <w:r w:rsidR="00657940">
        <w:rPr>
          <w:rFonts w:ascii="Georgia" w:hAnsi="Georgia"/>
          <w:b/>
          <w:sz w:val="24"/>
          <w:szCs w:val="24"/>
        </w:rPr>
        <w:tab/>
      </w:r>
      <w:r w:rsidR="00006FE9">
        <w:rPr>
          <w:rFonts w:ascii="Georgia" w:hAnsi="Georgia"/>
          <w:sz w:val="24"/>
          <w:szCs w:val="24"/>
        </w:rPr>
        <w:t xml:space="preserve"> </w:t>
      </w:r>
      <w:r w:rsidR="00006FE9" w:rsidRPr="00AE443F">
        <w:rPr>
          <w:rFonts w:ascii="Georgia" w:hAnsi="Georgia"/>
          <w:sz w:val="24"/>
          <w:szCs w:val="24"/>
        </w:rPr>
        <w:t>2010-2011</w:t>
      </w:r>
      <w:r w:rsidR="00006FE9">
        <w:rPr>
          <w:rFonts w:ascii="Georgia" w:hAnsi="Georgia"/>
          <w:sz w:val="24"/>
          <w:szCs w:val="24"/>
        </w:rPr>
        <w:t xml:space="preserve">  </w:t>
      </w:r>
    </w:p>
    <w:p w14:paraId="49BB1330" w14:textId="505B0DB0" w:rsidR="00FA4DA8" w:rsidRDefault="001D4916" w:rsidP="00673C63">
      <w:pPr>
        <w:pStyle w:val="PositionHeader"/>
        <w:tabs>
          <w:tab w:val="left" w:pos="1620"/>
        </w:tabs>
        <w:rPr>
          <w:rFonts w:ascii="Georgia" w:hAnsi="Georgia"/>
          <w:sz w:val="24"/>
          <w:szCs w:val="24"/>
        </w:rPr>
      </w:pPr>
      <w:r w:rsidRPr="00AE443F">
        <w:rPr>
          <w:rFonts w:ascii="Georgia" w:hAnsi="Georgia"/>
          <w:sz w:val="24"/>
          <w:szCs w:val="24"/>
        </w:rPr>
        <w:t>Colgate University</w:t>
      </w:r>
      <w:r w:rsidR="00FA4DA8">
        <w:rPr>
          <w:rFonts w:ascii="Georgia" w:hAnsi="Georgia"/>
          <w:sz w:val="24"/>
          <w:szCs w:val="24"/>
        </w:rPr>
        <w:t xml:space="preserve"> – Hamilton, NY</w:t>
      </w:r>
      <w:r w:rsidR="00657940">
        <w:rPr>
          <w:rFonts w:ascii="Georgia" w:hAnsi="Georgia"/>
          <w:sz w:val="24"/>
          <w:szCs w:val="24"/>
        </w:rPr>
        <w:tab/>
      </w:r>
    </w:p>
    <w:p w14:paraId="1787FA88" w14:textId="5028F181" w:rsidR="001D4916" w:rsidRPr="00AE443F" w:rsidRDefault="001D4916" w:rsidP="00673C63">
      <w:pPr>
        <w:pStyle w:val="PositionHeader"/>
        <w:tabs>
          <w:tab w:val="left" w:pos="1620"/>
        </w:tabs>
        <w:rPr>
          <w:rFonts w:ascii="Georgia" w:hAnsi="Georgia"/>
          <w:sz w:val="24"/>
          <w:szCs w:val="24"/>
        </w:rPr>
      </w:pPr>
      <w:r w:rsidRPr="00AE443F">
        <w:rPr>
          <w:rFonts w:ascii="Georgia" w:hAnsi="Georgia"/>
          <w:sz w:val="24"/>
          <w:szCs w:val="24"/>
        </w:rPr>
        <w:t>Advisor: Ephraim Woods</w:t>
      </w:r>
      <w:r w:rsidR="00FA4DA8">
        <w:rPr>
          <w:rFonts w:ascii="Georgia" w:hAnsi="Georgia"/>
          <w:sz w:val="24"/>
          <w:szCs w:val="24"/>
        </w:rPr>
        <w:t>,</w:t>
      </w:r>
      <w:r w:rsidRPr="00AE443F">
        <w:rPr>
          <w:rFonts w:ascii="Georgia" w:hAnsi="Georgia"/>
          <w:sz w:val="24"/>
          <w:szCs w:val="24"/>
        </w:rPr>
        <w:t xml:space="preserve"> III</w:t>
      </w:r>
    </w:p>
    <w:p w14:paraId="72A55A53" w14:textId="7AD260FD" w:rsidR="0082642D" w:rsidRPr="0082642D" w:rsidRDefault="0082642D" w:rsidP="00673C63">
      <w:pPr>
        <w:pStyle w:val="PositionHeader"/>
        <w:numPr>
          <w:ilvl w:val="0"/>
          <w:numId w:val="9"/>
        </w:numPr>
        <w:tabs>
          <w:tab w:val="left" w:pos="1620"/>
        </w:tabs>
        <w:ind w:left="0" w:firstLine="0"/>
        <w:rPr>
          <w:rFonts w:ascii="Georgia" w:hAnsi="Georgia"/>
          <w:sz w:val="24"/>
          <w:szCs w:val="24"/>
        </w:rPr>
      </w:pPr>
      <w:r w:rsidRPr="0082642D">
        <w:rPr>
          <w:rFonts w:ascii="Georgia" w:hAnsi="Georgia"/>
          <w:sz w:val="24"/>
          <w:szCs w:val="24"/>
        </w:rPr>
        <w:t xml:space="preserve">Investigated the uptake of </w:t>
      </w:r>
      <w:proofErr w:type="spellStart"/>
      <w:r w:rsidRPr="0082642D">
        <w:rPr>
          <w:rFonts w:ascii="Georgia" w:hAnsi="Georgia"/>
          <w:sz w:val="24"/>
          <w:szCs w:val="24"/>
        </w:rPr>
        <w:t>pyrene</w:t>
      </w:r>
      <w:proofErr w:type="spellEnd"/>
      <w:r w:rsidRPr="0082642D">
        <w:rPr>
          <w:rFonts w:ascii="Georgia" w:hAnsi="Georgia"/>
          <w:sz w:val="24"/>
          <w:szCs w:val="24"/>
        </w:rPr>
        <w:t xml:space="preserve"> molecules on sea spray constituents to gain a molecular </w:t>
      </w:r>
      <w:r w:rsidR="0036656B">
        <w:rPr>
          <w:rFonts w:ascii="Georgia" w:hAnsi="Georgia"/>
          <w:sz w:val="24"/>
          <w:szCs w:val="24"/>
        </w:rPr>
        <w:t>and kinetic understanding of aerosol particles</w:t>
      </w:r>
    </w:p>
    <w:p w14:paraId="4C871CCF" w14:textId="71B0202C" w:rsidR="0082642D" w:rsidRPr="0082642D" w:rsidRDefault="0082642D" w:rsidP="00673C63">
      <w:pPr>
        <w:pStyle w:val="PositionHeader"/>
        <w:numPr>
          <w:ilvl w:val="0"/>
          <w:numId w:val="9"/>
        </w:numPr>
        <w:tabs>
          <w:tab w:val="left" w:pos="1620"/>
        </w:tabs>
        <w:ind w:left="0" w:firstLine="0"/>
        <w:rPr>
          <w:rFonts w:ascii="Georgia" w:hAnsi="Georgia"/>
          <w:sz w:val="24"/>
          <w:szCs w:val="24"/>
        </w:rPr>
      </w:pPr>
      <w:r w:rsidRPr="0082642D">
        <w:rPr>
          <w:rFonts w:ascii="Georgia" w:hAnsi="Georgia"/>
          <w:sz w:val="24"/>
          <w:szCs w:val="24"/>
        </w:rPr>
        <w:t xml:space="preserve">Utilized a </w:t>
      </w:r>
      <w:proofErr w:type="spellStart"/>
      <w:r w:rsidRPr="0082642D">
        <w:rPr>
          <w:rFonts w:ascii="Georgia" w:hAnsi="Georgia"/>
          <w:sz w:val="24"/>
          <w:szCs w:val="24"/>
        </w:rPr>
        <w:t>Nd</w:t>
      </w:r>
      <w:proofErr w:type="spellEnd"/>
      <w:r w:rsidRPr="0082642D">
        <w:rPr>
          <w:rFonts w:ascii="Georgia" w:hAnsi="Georgia"/>
          <w:sz w:val="24"/>
          <w:szCs w:val="24"/>
        </w:rPr>
        <w:t xml:space="preserve">-YAG laser ionization scheme </w:t>
      </w:r>
      <w:r w:rsidR="0036656B">
        <w:rPr>
          <w:rFonts w:ascii="Georgia" w:hAnsi="Georgia"/>
          <w:sz w:val="24"/>
          <w:szCs w:val="24"/>
        </w:rPr>
        <w:t xml:space="preserve">and </w:t>
      </w:r>
      <w:proofErr w:type="spellStart"/>
      <w:r w:rsidR="0036656B">
        <w:rPr>
          <w:rFonts w:ascii="Georgia" w:hAnsi="Georgia"/>
          <w:i/>
          <w:sz w:val="24"/>
          <w:szCs w:val="24"/>
        </w:rPr>
        <w:t>Mathematica</w:t>
      </w:r>
      <w:proofErr w:type="spellEnd"/>
      <w:r w:rsidR="0036656B">
        <w:rPr>
          <w:rFonts w:ascii="Georgia" w:hAnsi="Georgia"/>
          <w:i/>
          <w:sz w:val="24"/>
          <w:szCs w:val="24"/>
        </w:rPr>
        <w:t xml:space="preserve"> </w:t>
      </w:r>
      <w:r w:rsidR="0036656B">
        <w:rPr>
          <w:rFonts w:ascii="Georgia" w:hAnsi="Georgia"/>
          <w:sz w:val="24"/>
          <w:szCs w:val="24"/>
        </w:rPr>
        <w:t xml:space="preserve">software </w:t>
      </w:r>
      <w:r w:rsidRPr="0082642D">
        <w:rPr>
          <w:rFonts w:ascii="Georgia" w:hAnsi="Georgia"/>
          <w:sz w:val="24"/>
          <w:szCs w:val="24"/>
        </w:rPr>
        <w:t>to determine and compare uptake coefficients under varying conditions</w:t>
      </w:r>
    </w:p>
    <w:p w14:paraId="5FD45199" w14:textId="77777777" w:rsidR="00D16274" w:rsidRPr="00AE443F" w:rsidRDefault="00D16274" w:rsidP="00673C63">
      <w:pPr>
        <w:pStyle w:val="PositionHeader"/>
        <w:tabs>
          <w:tab w:val="left" w:pos="1620"/>
        </w:tabs>
        <w:rPr>
          <w:rFonts w:ascii="Georgia" w:hAnsi="Georgia"/>
          <w:sz w:val="24"/>
          <w:szCs w:val="24"/>
        </w:rPr>
      </w:pPr>
    </w:p>
    <w:p w14:paraId="5364E759" w14:textId="6A1B173C" w:rsidR="00846AFB" w:rsidRPr="00006FE9" w:rsidRDefault="00F20F0D" w:rsidP="00673C63">
      <w:pPr>
        <w:pStyle w:val="PositionHeader"/>
        <w:tabs>
          <w:tab w:val="left" w:pos="1620"/>
        </w:tabs>
        <w:rPr>
          <w:rFonts w:ascii="Georgia" w:hAnsi="Georgia"/>
          <w:sz w:val="24"/>
          <w:szCs w:val="24"/>
        </w:rPr>
      </w:pPr>
      <w:r w:rsidRPr="00657940">
        <w:rPr>
          <w:rFonts w:ascii="Georgia" w:hAnsi="Georgia"/>
          <w:i/>
          <w:sz w:val="24"/>
          <w:szCs w:val="24"/>
        </w:rPr>
        <w:t>Ecology Research</w:t>
      </w:r>
      <w:r w:rsidR="00D16274" w:rsidRPr="00657940">
        <w:rPr>
          <w:rFonts w:ascii="Georgia" w:hAnsi="Georgia"/>
          <w:i/>
          <w:sz w:val="24"/>
          <w:szCs w:val="24"/>
        </w:rPr>
        <w:t xml:space="preserve"> </w:t>
      </w:r>
      <w:r w:rsidRPr="00657940">
        <w:rPr>
          <w:rFonts w:ascii="Georgia" w:hAnsi="Georgia"/>
          <w:i/>
          <w:sz w:val="24"/>
          <w:szCs w:val="24"/>
        </w:rPr>
        <w:t>Intern</w:t>
      </w:r>
      <w:r w:rsidR="00657940">
        <w:rPr>
          <w:rFonts w:ascii="Georgia" w:hAnsi="Georgia"/>
          <w:sz w:val="24"/>
          <w:szCs w:val="24"/>
        </w:rPr>
        <w:tab/>
      </w:r>
      <w:r w:rsidR="00657940">
        <w:rPr>
          <w:rFonts w:ascii="Georgia" w:hAnsi="Georgia"/>
          <w:sz w:val="24"/>
          <w:szCs w:val="24"/>
        </w:rPr>
        <w:tab/>
      </w:r>
      <w:r w:rsidR="00657940">
        <w:rPr>
          <w:rFonts w:ascii="Georgia" w:hAnsi="Georgia"/>
          <w:sz w:val="24"/>
          <w:szCs w:val="24"/>
        </w:rPr>
        <w:tab/>
      </w:r>
      <w:r w:rsidR="00657940">
        <w:rPr>
          <w:rFonts w:ascii="Georgia" w:hAnsi="Georgia"/>
          <w:sz w:val="24"/>
          <w:szCs w:val="24"/>
        </w:rPr>
        <w:tab/>
      </w:r>
      <w:r w:rsidR="00657940">
        <w:rPr>
          <w:rFonts w:ascii="Georgia" w:hAnsi="Georgia"/>
          <w:sz w:val="24"/>
          <w:szCs w:val="24"/>
        </w:rPr>
        <w:tab/>
      </w:r>
      <w:r w:rsidR="00657940">
        <w:rPr>
          <w:rFonts w:ascii="Georgia" w:hAnsi="Georgia"/>
          <w:sz w:val="24"/>
          <w:szCs w:val="24"/>
        </w:rPr>
        <w:tab/>
      </w:r>
      <w:r w:rsidR="00657940">
        <w:rPr>
          <w:rFonts w:ascii="Georgia" w:hAnsi="Georgia"/>
          <w:sz w:val="24"/>
          <w:szCs w:val="24"/>
        </w:rPr>
        <w:tab/>
      </w:r>
      <w:r w:rsidR="00657940">
        <w:rPr>
          <w:rFonts w:ascii="Georgia" w:hAnsi="Georgia"/>
          <w:sz w:val="24"/>
          <w:szCs w:val="24"/>
        </w:rPr>
        <w:tab/>
      </w:r>
      <w:r w:rsidR="00006FE9">
        <w:rPr>
          <w:rFonts w:ascii="Georgia" w:hAnsi="Georgia"/>
          <w:sz w:val="24"/>
          <w:szCs w:val="24"/>
        </w:rPr>
        <w:t xml:space="preserve"> </w:t>
      </w:r>
      <w:r w:rsidR="00006FE9" w:rsidRPr="00AE443F">
        <w:rPr>
          <w:rFonts w:ascii="Georgia" w:hAnsi="Georgia"/>
          <w:sz w:val="24"/>
          <w:szCs w:val="24"/>
        </w:rPr>
        <w:t>Summer 2010</w:t>
      </w:r>
      <w:r w:rsidR="00006FE9">
        <w:rPr>
          <w:rFonts w:ascii="Georgia" w:hAnsi="Georgia"/>
          <w:sz w:val="24"/>
          <w:szCs w:val="24"/>
        </w:rPr>
        <w:t xml:space="preserve">  </w:t>
      </w:r>
    </w:p>
    <w:p w14:paraId="65CA88B8" w14:textId="0BB8A023" w:rsidR="00FA4DA8" w:rsidRDefault="001D4916" w:rsidP="00673C63">
      <w:pPr>
        <w:pStyle w:val="PositionHeader"/>
        <w:tabs>
          <w:tab w:val="left" w:pos="1620"/>
        </w:tabs>
        <w:rPr>
          <w:rFonts w:ascii="Georgia" w:hAnsi="Georgia"/>
          <w:sz w:val="24"/>
          <w:szCs w:val="24"/>
        </w:rPr>
      </w:pPr>
      <w:proofErr w:type="spellStart"/>
      <w:r w:rsidRPr="00AE443F">
        <w:rPr>
          <w:rFonts w:ascii="Georgia" w:hAnsi="Georgia"/>
          <w:sz w:val="24"/>
          <w:szCs w:val="24"/>
        </w:rPr>
        <w:t>Huyck</w:t>
      </w:r>
      <w:proofErr w:type="spellEnd"/>
      <w:r w:rsidRPr="00AE443F">
        <w:rPr>
          <w:rFonts w:ascii="Georgia" w:hAnsi="Georgia"/>
          <w:sz w:val="24"/>
          <w:szCs w:val="24"/>
        </w:rPr>
        <w:t xml:space="preserve"> Preserve and Biological Research Center</w:t>
      </w:r>
      <w:r w:rsidR="002457F5">
        <w:rPr>
          <w:rFonts w:ascii="Georgia" w:hAnsi="Georgia"/>
          <w:sz w:val="24"/>
          <w:szCs w:val="24"/>
        </w:rPr>
        <w:t xml:space="preserve"> – </w:t>
      </w:r>
      <w:proofErr w:type="spellStart"/>
      <w:r w:rsidR="00FA4DA8">
        <w:rPr>
          <w:rFonts w:ascii="Georgia" w:hAnsi="Georgia"/>
          <w:sz w:val="24"/>
          <w:szCs w:val="24"/>
        </w:rPr>
        <w:t>Rensselaerville</w:t>
      </w:r>
      <w:proofErr w:type="spellEnd"/>
      <w:r w:rsidR="00FA4DA8">
        <w:rPr>
          <w:rFonts w:ascii="Georgia" w:hAnsi="Georgia"/>
          <w:sz w:val="24"/>
          <w:szCs w:val="24"/>
        </w:rPr>
        <w:t>, NY</w:t>
      </w:r>
    </w:p>
    <w:p w14:paraId="799903A8" w14:textId="3C288996" w:rsidR="001D4916" w:rsidRPr="00AE443F" w:rsidRDefault="001D4916" w:rsidP="00673C63">
      <w:pPr>
        <w:pStyle w:val="PositionHeader"/>
        <w:tabs>
          <w:tab w:val="left" w:pos="1620"/>
        </w:tabs>
        <w:rPr>
          <w:rFonts w:ascii="Georgia" w:hAnsi="Georgia"/>
          <w:sz w:val="24"/>
          <w:szCs w:val="24"/>
        </w:rPr>
      </w:pPr>
      <w:r w:rsidRPr="00AE443F">
        <w:rPr>
          <w:rFonts w:ascii="Georgia" w:hAnsi="Georgia"/>
          <w:sz w:val="24"/>
          <w:szCs w:val="24"/>
        </w:rPr>
        <w:t>Advisor: Susan Beatty</w:t>
      </w:r>
    </w:p>
    <w:p w14:paraId="42FAA095" w14:textId="0513967D" w:rsidR="005D2E34" w:rsidRPr="005D2E34" w:rsidRDefault="005D2E34" w:rsidP="00673C63">
      <w:pPr>
        <w:pStyle w:val="PositionHeader"/>
        <w:numPr>
          <w:ilvl w:val="0"/>
          <w:numId w:val="9"/>
        </w:numPr>
        <w:tabs>
          <w:tab w:val="left" w:pos="1620"/>
        </w:tabs>
        <w:ind w:left="0" w:firstLine="0"/>
        <w:rPr>
          <w:rFonts w:ascii="Georgia" w:hAnsi="Georgia"/>
          <w:sz w:val="24"/>
          <w:szCs w:val="24"/>
        </w:rPr>
      </w:pPr>
      <w:r w:rsidRPr="005D2E34">
        <w:rPr>
          <w:rFonts w:ascii="Georgia" w:hAnsi="Georgia"/>
          <w:sz w:val="24"/>
          <w:szCs w:val="24"/>
        </w:rPr>
        <w:t>Collec</w:t>
      </w:r>
      <w:r w:rsidR="00CA286D">
        <w:rPr>
          <w:rFonts w:ascii="Georgia" w:hAnsi="Georgia"/>
          <w:sz w:val="24"/>
          <w:szCs w:val="24"/>
        </w:rPr>
        <w:t>ted soil samples and performed</w:t>
      </w:r>
      <w:r w:rsidR="002375F8">
        <w:rPr>
          <w:rFonts w:ascii="Georgia" w:hAnsi="Georgia"/>
          <w:sz w:val="24"/>
          <w:szCs w:val="24"/>
        </w:rPr>
        <w:t xml:space="preserve"> wet chemical analyse</w:t>
      </w:r>
      <w:r w:rsidRPr="005D2E34">
        <w:rPr>
          <w:rFonts w:ascii="Georgia" w:hAnsi="Georgia"/>
          <w:sz w:val="24"/>
          <w:szCs w:val="24"/>
        </w:rPr>
        <w:t>s to determine the impact of red pine plantations</w:t>
      </w:r>
      <w:r w:rsidR="008A660A">
        <w:rPr>
          <w:rFonts w:ascii="Georgia" w:hAnsi="Georgia"/>
          <w:sz w:val="24"/>
          <w:szCs w:val="24"/>
        </w:rPr>
        <w:t xml:space="preserve"> on ecosystem health</w:t>
      </w:r>
      <w:r w:rsidRPr="005D2E34">
        <w:rPr>
          <w:rFonts w:ascii="Georgia" w:hAnsi="Georgia"/>
          <w:sz w:val="24"/>
          <w:szCs w:val="24"/>
        </w:rPr>
        <w:t xml:space="preserve"> </w:t>
      </w:r>
      <w:r w:rsidR="008A660A">
        <w:rPr>
          <w:rFonts w:ascii="Georgia" w:hAnsi="Georgia"/>
          <w:sz w:val="24"/>
          <w:szCs w:val="24"/>
        </w:rPr>
        <w:t>in Central New York</w:t>
      </w:r>
    </w:p>
    <w:p w14:paraId="23EF492D" w14:textId="75CF37D9" w:rsidR="005D2E34" w:rsidRPr="005D2E34" w:rsidRDefault="005D2E34" w:rsidP="00673C63">
      <w:pPr>
        <w:pStyle w:val="PositionHeader"/>
        <w:numPr>
          <w:ilvl w:val="0"/>
          <w:numId w:val="9"/>
        </w:numPr>
        <w:tabs>
          <w:tab w:val="left" w:pos="1620"/>
        </w:tabs>
        <w:ind w:left="0" w:firstLine="0"/>
        <w:rPr>
          <w:rFonts w:ascii="Georgia" w:hAnsi="Georgia"/>
          <w:sz w:val="24"/>
          <w:szCs w:val="24"/>
        </w:rPr>
      </w:pPr>
      <w:r w:rsidRPr="005D2E34">
        <w:rPr>
          <w:rFonts w:ascii="Georgia" w:hAnsi="Georgia"/>
          <w:sz w:val="24"/>
          <w:szCs w:val="24"/>
        </w:rPr>
        <w:t>Assisted visiting scientists with their research, including invasive species monitoring</w:t>
      </w:r>
      <w:r w:rsidR="0036656B">
        <w:rPr>
          <w:rFonts w:ascii="Georgia" w:hAnsi="Georgia"/>
          <w:sz w:val="24"/>
          <w:szCs w:val="24"/>
        </w:rPr>
        <w:t>, collection of ant colonies, and plant surveys</w:t>
      </w:r>
    </w:p>
    <w:p w14:paraId="258FDCD0" w14:textId="77777777" w:rsidR="00D16274" w:rsidRPr="00AE443F" w:rsidRDefault="001D4916" w:rsidP="00673C63">
      <w:pPr>
        <w:pStyle w:val="PositionHeader"/>
        <w:tabs>
          <w:tab w:val="left" w:pos="1620"/>
        </w:tabs>
        <w:rPr>
          <w:rFonts w:ascii="Georgia" w:hAnsi="Georgia"/>
          <w:sz w:val="24"/>
          <w:szCs w:val="24"/>
        </w:rPr>
      </w:pPr>
      <w:r w:rsidRPr="00AE443F">
        <w:rPr>
          <w:rFonts w:ascii="Georgia" w:hAnsi="Georgia"/>
          <w:sz w:val="24"/>
          <w:szCs w:val="24"/>
        </w:rPr>
        <w:t xml:space="preserve"> </w:t>
      </w:r>
    </w:p>
    <w:p w14:paraId="4259816F" w14:textId="2C5759AD" w:rsidR="00846AFB" w:rsidRPr="00006FE9" w:rsidRDefault="001D4916" w:rsidP="00673C63">
      <w:pPr>
        <w:pStyle w:val="PositionHeader"/>
        <w:tabs>
          <w:tab w:val="left" w:pos="1620"/>
        </w:tabs>
        <w:rPr>
          <w:rFonts w:ascii="Georgia" w:hAnsi="Georgia"/>
          <w:sz w:val="24"/>
          <w:szCs w:val="24"/>
        </w:rPr>
      </w:pPr>
      <w:r w:rsidRPr="00657940">
        <w:rPr>
          <w:rFonts w:ascii="Georgia" w:hAnsi="Georgia"/>
          <w:i/>
          <w:sz w:val="24"/>
          <w:szCs w:val="24"/>
        </w:rPr>
        <w:t xml:space="preserve">Environmental </w:t>
      </w:r>
      <w:r w:rsidR="00D16274" w:rsidRPr="00657940">
        <w:rPr>
          <w:rFonts w:ascii="Georgia" w:hAnsi="Georgia"/>
          <w:i/>
          <w:sz w:val="24"/>
          <w:szCs w:val="24"/>
        </w:rPr>
        <w:t>Justice Research Assistant</w:t>
      </w:r>
      <w:r w:rsidR="00657940">
        <w:rPr>
          <w:rFonts w:ascii="Georgia" w:hAnsi="Georgia"/>
          <w:sz w:val="24"/>
          <w:szCs w:val="24"/>
        </w:rPr>
        <w:tab/>
      </w:r>
      <w:r w:rsidR="00657940">
        <w:rPr>
          <w:rFonts w:ascii="Georgia" w:hAnsi="Georgia"/>
          <w:sz w:val="24"/>
          <w:szCs w:val="24"/>
        </w:rPr>
        <w:tab/>
      </w:r>
      <w:r w:rsidR="00657940">
        <w:rPr>
          <w:rFonts w:ascii="Georgia" w:hAnsi="Georgia"/>
          <w:sz w:val="24"/>
          <w:szCs w:val="24"/>
        </w:rPr>
        <w:tab/>
      </w:r>
      <w:r w:rsidR="00657940">
        <w:rPr>
          <w:rFonts w:ascii="Georgia" w:hAnsi="Georgia"/>
          <w:sz w:val="24"/>
          <w:szCs w:val="24"/>
        </w:rPr>
        <w:tab/>
      </w:r>
      <w:r w:rsidR="00657940">
        <w:rPr>
          <w:rFonts w:ascii="Georgia" w:hAnsi="Georgia"/>
          <w:sz w:val="24"/>
          <w:szCs w:val="24"/>
        </w:rPr>
        <w:tab/>
      </w:r>
      <w:r w:rsidR="00006FE9">
        <w:rPr>
          <w:rFonts w:ascii="Georgia" w:hAnsi="Georgia"/>
          <w:sz w:val="24"/>
          <w:szCs w:val="24"/>
        </w:rPr>
        <w:t xml:space="preserve"> </w:t>
      </w:r>
      <w:r w:rsidR="00006FE9" w:rsidRPr="00AE443F">
        <w:rPr>
          <w:rFonts w:ascii="Georgia" w:hAnsi="Georgia"/>
          <w:sz w:val="24"/>
          <w:szCs w:val="24"/>
        </w:rPr>
        <w:t>2009-2011</w:t>
      </w:r>
      <w:r w:rsidR="00006FE9">
        <w:rPr>
          <w:rFonts w:ascii="Georgia" w:hAnsi="Georgia"/>
          <w:sz w:val="24"/>
          <w:szCs w:val="24"/>
        </w:rPr>
        <w:t xml:space="preserve">  </w:t>
      </w:r>
    </w:p>
    <w:p w14:paraId="744F4D33" w14:textId="00127BBC" w:rsidR="00FA4DA8" w:rsidRDefault="00FA4DA8" w:rsidP="00673C63">
      <w:pPr>
        <w:pStyle w:val="PositionHeader"/>
        <w:tabs>
          <w:tab w:val="left" w:pos="1620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Colgate University – Hamilton, NY</w:t>
      </w:r>
    </w:p>
    <w:p w14:paraId="5DFBF974" w14:textId="16D8D14A" w:rsidR="001D4916" w:rsidRPr="00AE443F" w:rsidRDefault="001D4916" w:rsidP="00673C63">
      <w:pPr>
        <w:pStyle w:val="PositionHeader"/>
        <w:tabs>
          <w:tab w:val="left" w:pos="1620"/>
        </w:tabs>
        <w:rPr>
          <w:rFonts w:ascii="Georgia" w:hAnsi="Georgia"/>
          <w:sz w:val="24"/>
          <w:szCs w:val="24"/>
        </w:rPr>
      </w:pPr>
      <w:r w:rsidRPr="00AE443F">
        <w:rPr>
          <w:rFonts w:ascii="Georgia" w:hAnsi="Georgia"/>
          <w:sz w:val="24"/>
          <w:szCs w:val="24"/>
        </w:rPr>
        <w:t xml:space="preserve">Advisor: April </w:t>
      </w:r>
      <w:r w:rsidR="00AE443F">
        <w:rPr>
          <w:rFonts w:ascii="Georgia" w:hAnsi="Georgia"/>
          <w:sz w:val="24"/>
          <w:szCs w:val="24"/>
        </w:rPr>
        <w:t>Baptiste</w:t>
      </w:r>
    </w:p>
    <w:p w14:paraId="7E904514" w14:textId="0C88F789" w:rsidR="001D4916" w:rsidRDefault="00816517" w:rsidP="00673C63">
      <w:pPr>
        <w:pStyle w:val="PositionHeader"/>
        <w:numPr>
          <w:ilvl w:val="0"/>
          <w:numId w:val="9"/>
        </w:numPr>
        <w:tabs>
          <w:tab w:val="left" w:pos="1620"/>
        </w:tabs>
        <w:ind w:left="0" w:firstLine="0"/>
        <w:rPr>
          <w:rFonts w:ascii="Georgia" w:eastAsiaTheme="minorEastAsia" w:hAnsi="Georgia" w:cstheme="minorBidi"/>
          <w:sz w:val="24"/>
          <w:szCs w:val="24"/>
        </w:rPr>
      </w:pPr>
      <w:r w:rsidRPr="00816517">
        <w:rPr>
          <w:rFonts w:ascii="Georgia" w:eastAsiaTheme="minorEastAsia" w:hAnsi="Georgia" w:cstheme="minorBidi"/>
          <w:sz w:val="24"/>
          <w:szCs w:val="24"/>
        </w:rPr>
        <w:t xml:space="preserve">Conducted a literature review </w:t>
      </w:r>
      <w:r w:rsidR="00CA286D">
        <w:rPr>
          <w:rFonts w:ascii="Georgia" w:eastAsiaTheme="minorEastAsia" w:hAnsi="Georgia" w:cstheme="minorBidi"/>
          <w:sz w:val="24"/>
          <w:szCs w:val="24"/>
        </w:rPr>
        <w:t xml:space="preserve">and performed preliminary analysis of interviews to determine </w:t>
      </w:r>
      <w:r w:rsidRPr="00816517">
        <w:rPr>
          <w:rFonts w:ascii="Georgia" w:eastAsiaTheme="minorEastAsia" w:hAnsi="Georgia" w:cstheme="minorBidi"/>
          <w:sz w:val="24"/>
          <w:szCs w:val="24"/>
        </w:rPr>
        <w:t xml:space="preserve">the impact of climate change on fishermen in </w:t>
      </w:r>
      <w:r>
        <w:rPr>
          <w:rFonts w:ascii="Georgia" w:eastAsiaTheme="minorEastAsia" w:hAnsi="Georgia" w:cstheme="minorBidi"/>
          <w:sz w:val="24"/>
          <w:szCs w:val="24"/>
        </w:rPr>
        <w:t>Trinidad and Tobago</w:t>
      </w:r>
    </w:p>
    <w:p w14:paraId="081C92DA" w14:textId="77777777" w:rsidR="00816517" w:rsidRPr="00AE443F" w:rsidRDefault="00816517" w:rsidP="00673C63">
      <w:pPr>
        <w:pStyle w:val="PositionHeader"/>
        <w:tabs>
          <w:tab w:val="left" w:pos="1620"/>
        </w:tabs>
        <w:rPr>
          <w:rFonts w:ascii="Georgia" w:hAnsi="Georgia"/>
          <w:sz w:val="24"/>
          <w:szCs w:val="24"/>
        </w:rPr>
      </w:pPr>
    </w:p>
    <w:p w14:paraId="55DC353A" w14:textId="2E180582" w:rsidR="00846AFB" w:rsidRPr="00006FE9" w:rsidRDefault="00D16274" w:rsidP="00673C63">
      <w:pPr>
        <w:pStyle w:val="PositionHeader"/>
        <w:tabs>
          <w:tab w:val="left" w:pos="1620"/>
        </w:tabs>
        <w:rPr>
          <w:rFonts w:ascii="Georgia" w:hAnsi="Georgia"/>
          <w:sz w:val="24"/>
          <w:szCs w:val="24"/>
        </w:rPr>
      </w:pPr>
      <w:r w:rsidRPr="00657940">
        <w:rPr>
          <w:rFonts w:ascii="Georgia" w:hAnsi="Georgia"/>
          <w:i/>
          <w:sz w:val="24"/>
          <w:szCs w:val="24"/>
        </w:rPr>
        <w:t>Biochemistry Research Assistant</w:t>
      </w:r>
      <w:r w:rsidR="00657940">
        <w:rPr>
          <w:rFonts w:ascii="Georgia" w:hAnsi="Georgia"/>
          <w:sz w:val="24"/>
          <w:szCs w:val="24"/>
        </w:rPr>
        <w:tab/>
      </w:r>
      <w:r w:rsidR="00657940">
        <w:rPr>
          <w:rFonts w:ascii="Georgia" w:hAnsi="Georgia"/>
          <w:sz w:val="24"/>
          <w:szCs w:val="24"/>
        </w:rPr>
        <w:tab/>
      </w:r>
      <w:r w:rsidR="00657940">
        <w:rPr>
          <w:rFonts w:ascii="Georgia" w:hAnsi="Georgia"/>
          <w:sz w:val="24"/>
          <w:szCs w:val="24"/>
        </w:rPr>
        <w:tab/>
      </w:r>
      <w:r w:rsidR="00657940">
        <w:rPr>
          <w:rFonts w:ascii="Georgia" w:hAnsi="Georgia"/>
          <w:sz w:val="24"/>
          <w:szCs w:val="24"/>
        </w:rPr>
        <w:tab/>
      </w:r>
      <w:r w:rsidR="00657940">
        <w:rPr>
          <w:rFonts w:ascii="Georgia" w:hAnsi="Georgia"/>
          <w:sz w:val="24"/>
          <w:szCs w:val="24"/>
        </w:rPr>
        <w:tab/>
      </w:r>
      <w:r w:rsidR="00657940">
        <w:rPr>
          <w:rFonts w:ascii="Georgia" w:hAnsi="Georgia"/>
          <w:sz w:val="24"/>
          <w:szCs w:val="24"/>
        </w:rPr>
        <w:tab/>
      </w:r>
      <w:r w:rsidR="00657940">
        <w:rPr>
          <w:rFonts w:ascii="Georgia" w:hAnsi="Georgia"/>
          <w:sz w:val="24"/>
          <w:szCs w:val="24"/>
        </w:rPr>
        <w:tab/>
      </w:r>
      <w:r w:rsidR="00006FE9">
        <w:rPr>
          <w:rFonts w:ascii="Georgia" w:hAnsi="Georgia"/>
          <w:sz w:val="24"/>
          <w:szCs w:val="24"/>
        </w:rPr>
        <w:t xml:space="preserve"> 2007-2009  </w:t>
      </w:r>
    </w:p>
    <w:p w14:paraId="7A6D7A40" w14:textId="232391F3" w:rsidR="00FA4DA8" w:rsidRDefault="001D4916" w:rsidP="00673C63">
      <w:pPr>
        <w:pStyle w:val="PositionHeader"/>
        <w:tabs>
          <w:tab w:val="left" w:pos="1620"/>
        </w:tabs>
        <w:rPr>
          <w:rFonts w:ascii="Georgia" w:hAnsi="Georgia"/>
          <w:sz w:val="24"/>
          <w:szCs w:val="24"/>
        </w:rPr>
      </w:pPr>
      <w:r w:rsidRPr="00234931">
        <w:rPr>
          <w:rFonts w:ascii="Georgia" w:hAnsi="Georgia"/>
          <w:sz w:val="24"/>
          <w:szCs w:val="24"/>
        </w:rPr>
        <w:t>Colgate</w:t>
      </w:r>
      <w:r w:rsidRPr="00AE443F">
        <w:rPr>
          <w:rFonts w:ascii="Georgia" w:hAnsi="Georgia"/>
          <w:sz w:val="24"/>
          <w:szCs w:val="24"/>
        </w:rPr>
        <w:t xml:space="preserve"> </w:t>
      </w:r>
      <w:r w:rsidRPr="00AE455F">
        <w:rPr>
          <w:rFonts w:ascii="Georgia" w:hAnsi="Georgia"/>
          <w:sz w:val="24"/>
          <w:szCs w:val="24"/>
        </w:rPr>
        <w:t>University</w:t>
      </w:r>
      <w:r w:rsidR="00FA4DA8">
        <w:rPr>
          <w:rFonts w:ascii="Georgia" w:hAnsi="Georgia"/>
          <w:sz w:val="24"/>
          <w:szCs w:val="24"/>
        </w:rPr>
        <w:t xml:space="preserve"> – Hamilton, NY</w:t>
      </w:r>
    </w:p>
    <w:p w14:paraId="3FF6FF00" w14:textId="3CB0EE92" w:rsidR="001D4916" w:rsidRDefault="001D4916" w:rsidP="00673C63">
      <w:pPr>
        <w:pStyle w:val="PositionHeader"/>
        <w:tabs>
          <w:tab w:val="left" w:pos="1620"/>
        </w:tabs>
        <w:rPr>
          <w:rFonts w:ascii="Georgia" w:hAnsi="Georgia"/>
          <w:sz w:val="24"/>
          <w:szCs w:val="24"/>
        </w:rPr>
      </w:pPr>
      <w:r w:rsidRPr="00AE455F">
        <w:rPr>
          <w:rFonts w:ascii="Georgia" w:hAnsi="Georgia"/>
          <w:sz w:val="24"/>
          <w:szCs w:val="24"/>
        </w:rPr>
        <w:t>Advisor</w:t>
      </w:r>
      <w:r w:rsidR="00816517">
        <w:rPr>
          <w:rFonts w:ascii="Georgia" w:hAnsi="Georgia"/>
          <w:sz w:val="24"/>
          <w:szCs w:val="24"/>
        </w:rPr>
        <w:t>s</w:t>
      </w:r>
      <w:r w:rsidRPr="00AE455F">
        <w:rPr>
          <w:rFonts w:ascii="Georgia" w:hAnsi="Georgia"/>
          <w:sz w:val="24"/>
          <w:szCs w:val="24"/>
        </w:rPr>
        <w:t>: Roger Rowlett</w:t>
      </w:r>
      <w:r w:rsidR="00816517">
        <w:rPr>
          <w:rFonts w:ascii="Georgia" w:hAnsi="Georgia"/>
          <w:sz w:val="24"/>
          <w:szCs w:val="24"/>
        </w:rPr>
        <w:t xml:space="preserve">, Catherine </w:t>
      </w:r>
      <w:proofErr w:type="spellStart"/>
      <w:r w:rsidR="00816517">
        <w:rPr>
          <w:rFonts w:ascii="Georgia" w:hAnsi="Georgia"/>
          <w:sz w:val="24"/>
          <w:szCs w:val="24"/>
        </w:rPr>
        <w:t>Cardelus</w:t>
      </w:r>
      <w:proofErr w:type="spellEnd"/>
    </w:p>
    <w:p w14:paraId="1A267DB4" w14:textId="77777777" w:rsidR="007F34DE" w:rsidRPr="007F34DE" w:rsidRDefault="00816517" w:rsidP="007F34DE">
      <w:pPr>
        <w:pStyle w:val="PositionHeader"/>
        <w:numPr>
          <w:ilvl w:val="0"/>
          <w:numId w:val="9"/>
        </w:numPr>
        <w:tabs>
          <w:tab w:val="left" w:pos="1620"/>
        </w:tabs>
        <w:ind w:left="0" w:firstLine="0"/>
        <w:rPr>
          <w:rFonts w:ascii="Georgia" w:eastAsiaTheme="minorEastAsia" w:hAnsi="Georgia" w:cstheme="minorBidi"/>
          <w:sz w:val="24"/>
          <w:szCs w:val="24"/>
        </w:rPr>
      </w:pPr>
      <w:r w:rsidRPr="007F34DE">
        <w:rPr>
          <w:rFonts w:ascii="Georgia" w:hAnsi="Georgia"/>
          <w:sz w:val="24"/>
          <w:szCs w:val="24"/>
        </w:rPr>
        <w:t>Executed protein synthesis of a mutated bacteria to determine the role of functional groups in carbonic anhydrase</w:t>
      </w:r>
      <w:r w:rsidR="0082642D" w:rsidRPr="007F34DE">
        <w:rPr>
          <w:rFonts w:ascii="Georgia" w:hAnsi="Georgia"/>
          <w:sz w:val="24"/>
          <w:szCs w:val="24"/>
        </w:rPr>
        <w:t xml:space="preserve"> using PCR, electrophoresis, and X-ray crystallography</w:t>
      </w:r>
    </w:p>
    <w:p w14:paraId="4A25CD0B" w14:textId="51B1309D" w:rsidR="00816517" w:rsidRPr="007F34DE" w:rsidRDefault="00816517" w:rsidP="007F34DE">
      <w:pPr>
        <w:pStyle w:val="PositionHeader"/>
        <w:numPr>
          <w:ilvl w:val="0"/>
          <w:numId w:val="9"/>
        </w:numPr>
        <w:tabs>
          <w:tab w:val="left" w:pos="1620"/>
        </w:tabs>
        <w:ind w:left="0" w:firstLine="0"/>
        <w:rPr>
          <w:rFonts w:ascii="Georgia" w:eastAsiaTheme="minorEastAsia" w:hAnsi="Georgia" w:cstheme="minorBidi"/>
          <w:sz w:val="24"/>
          <w:szCs w:val="24"/>
        </w:rPr>
      </w:pPr>
      <w:r w:rsidRPr="007F34DE">
        <w:rPr>
          <w:rFonts w:ascii="Georgia" w:hAnsi="Georgia"/>
          <w:sz w:val="24"/>
          <w:szCs w:val="24"/>
        </w:rPr>
        <w:t>Developed and enacted a</w:t>
      </w:r>
      <w:r w:rsidR="00905E0A" w:rsidRPr="007F34DE">
        <w:rPr>
          <w:rFonts w:ascii="Georgia" w:hAnsi="Georgia"/>
          <w:sz w:val="24"/>
          <w:szCs w:val="24"/>
        </w:rPr>
        <w:t xml:space="preserve">n analytical </w:t>
      </w:r>
      <w:r w:rsidRPr="007F34DE">
        <w:rPr>
          <w:rFonts w:ascii="Georgia" w:hAnsi="Georgia"/>
          <w:sz w:val="24"/>
          <w:szCs w:val="24"/>
        </w:rPr>
        <w:t>protocol for determinat</w:t>
      </w:r>
      <w:r w:rsidR="001F32AD" w:rsidRPr="007F34DE">
        <w:rPr>
          <w:rFonts w:ascii="Georgia" w:hAnsi="Georgia"/>
          <w:sz w:val="24"/>
          <w:szCs w:val="24"/>
        </w:rPr>
        <w:t xml:space="preserve">ion of nitrate concentration for small volumes of </w:t>
      </w:r>
      <w:r w:rsidRPr="007F34DE">
        <w:rPr>
          <w:rFonts w:ascii="Georgia" w:hAnsi="Georgia"/>
          <w:sz w:val="24"/>
          <w:szCs w:val="24"/>
        </w:rPr>
        <w:t>soil samples</w:t>
      </w:r>
      <w:r w:rsidR="008A0C54" w:rsidRPr="007F34DE">
        <w:rPr>
          <w:rFonts w:ascii="Georgia" w:hAnsi="Georgia"/>
          <w:sz w:val="24"/>
          <w:szCs w:val="24"/>
        </w:rPr>
        <w:t xml:space="preserve"> using </w:t>
      </w:r>
      <w:proofErr w:type="spellStart"/>
      <w:r w:rsidR="008A0C54" w:rsidRPr="007F34DE">
        <w:rPr>
          <w:rFonts w:ascii="Georgia" w:hAnsi="Georgia"/>
          <w:sz w:val="24"/>
          <w:szCs w:val="24"/>
        </w:rPr>
        <w:t>Devarda’s</w:t>
      </w:r>
      <w:proofErr w:type="spellEnd"/>
      <w:r w:rsidR="008A0C54" w:rsidRPr="007F34DE">
        <w:rPr>
          <w:rFonts w:ascii="Georgia" w:hAnsi="Georgia"/>
          <w:sz w:val="24"/>
          <w:szCs w:val="24"/>
        </w:rPr>
        <w:t xml:space="preserve"> alloy</w:t>
      </w:r>
    </w:p>
    <w:p w14:paraId="7AD4E24D" w14:textId="77777777" w:rsidR="00462C5E" w:rsidRDefault="00462C5E" w:rsidP="00673C63">
      <w:pPr>
        <w:tabs>
          <w:tab w:val="right" w:pos="9360"/>
        </w:tabs>
        <w:rPr>
          <w:rFonts w:ascii="Georgia" w:hAnsi="Georgia"/>
          <w:b/>
          <w:u w:val="single"/>
        </w:rPr>
      </w:pPr>
    </w:p>
    <w:p w14:paraId="6583FA12" w14:textId="77777777" w:rsidR="00DE60F7" w:rsidRPr="003535EF" w:rsidRDefault="00DE60F7" w:rsidP="00DE60F7">
      <w:pPr>
        <w:tabs>
          <w:tab w:val="left" w:pos="1800"/>
          <w:tab w:val="right" w:pos="9360"/>
        </w:tabs>
        <w:rPr>
          <w:rFonts w:ascii="Georgia" w:hAnsi="Georgia"/>
          <w:b/>
        </w:rPr>
      </w:pPr>
      <w:r>
        <w:rPr>
          <w:rFonts w:ascii="Georgia" w:hAnsi="Georgia"/>
          <w:b/>
        </w:rPr>
        <w:t>PROFESSIONAL EXPERIENCE</w:t>
      </w:r>
    </w:p>
    <w:p w14:paraId="131D687F" w14:textId="77777777" w:rsidR="00DE60F7" w:rsidRPr="00846AFB" w:rsidRDefault="00DE60F7" w:rsidP="00DE60F7">
      <w:pPr>
        <w:tabs>
          <w:tab w:val="left" w:pos="1800"/>
          <w:tab w:val="right" w:pos="9360"/>
        </w:tabs>
        <w:rPr>
          <w:rFonts w:ascii="Georgia" w:hAnsi="Georgia"/>
          <w:sz w:val="12"/>
          <w:szCs w:val="12"/>
        </w:rPr>
      </w:pPr>
    </w:p>
    <w:p w14:paraId="7ACFF65A" w14:textId="7C785E46" w:rsidR="00407252" w:rsidRDefault="00407252" w:rsidP="009D5E57">
      <w:pPr>
        <w:tabs>
          <w:tab w:val="left" w:pos="1800"/>
          <w:tab w:val="right" w:pos="9360"/>
        </w:tabs>
        <w:spacing w:after="120"/>
        <w:rPr>
          <w:rFonts w:ascii="Georgia" w:hAnsi="Georgia"/>
        </w:rPr>
      </w:pPr>
      <w:r>
        <w:rPr>
          <w:rFonts w:ascii="Georgia" w:hAnsi="Georgia"/>
        </w:rPr>
        <w:t>Summer 2016</w:t>
      </w:r>
      <w:r w:rsidRPr="00AE443F">
        <w:rPr>
          <w:rFonts w:ascii="Georgia" w:hAnsi="Georgia"/>
        </w:rPr>
        <w:tab/>
        <w:t xml:space="preserve">Wilderness </w:t>
      </w:r>
      <w:r>
        <w:rPr>
          <w:rFonts w:ascii="Georgia" w:hAnsi="Georgia"/>
        </w:rPr>
        <w:t>Adv</w:t>
      </w:r>
      <w:r w:rsidRPr="00AE443F">
        <w:rPr>
          <w:rFonts w:ascii="Georgia" w:hAnsi="Georgia"/>
        </w:rPr>
        <w:t xml:space="preserve">entures, </w:t>
      </w:r>
      <w:r w:rsidRPr="00AE443F">
        <w:rPr>
          <w:rFonts w:ascii="Georgia" w:hAnsi="Georgia"/>
          <w:i/>
        </w:rPr>
        <w:t>Trip Leader</w:t>
      </w:r>
      <w:r w:rsidRPr="00AE443F">
        <w:rPr>
          <w:rFonts w:ascii="Georgia" w:hAnsi="Georgia"/>
        </w:rPr>
        <w:t xml:space="preserve"> – </w:t>
      </w:r>
      <w:r>
        <w:rPr>
          <w:rFonts w:ascii="Georgia" w:hAnsi="Georgia"/>
        </w:rPr>
        <w:t>Anchorage, AK</w:t>
      </w:r>
    </w:p>
    <w:p w14:paraId="43CBAF6C" w14:textId="0E20F0E2" w:rsidR="009D5E57" w:rsidRDefault="009D5E57" w:rsidP="009D5E57">
      <w:pPr>
        <w:tabs>
          <w:tab w:val="left" w:pos="1800"/>
          <w:tab w:val="right" w:pos="9360"/>
        </w:tabs>
        <w:spacing w:after="120"/>
        <w:rPr>
          <w:rFonts w:ascii="Georgia" w:hAnsi="Georgia"/>
        </w:rPr>
      </w:pPr>
      <w:r>
        <w:rPr>
          <w:rFonts w:ascii="Georgia" w:hAnsi="Georgia"/>
        </w:rPr>
        <w:t>Summer 2014</w:t>
      </w:r>
      <w:r w:rsidRPr="00AE443F">
        <w:rPr>
          <w:rFonts w:ascii="Georgia" w:hAnsi="Georgia"/>
        </w:rPr>
        <w:tab/>
      </w:r>
      <w:r w:rsidR="00407252">
        <w:rPr>
          <w:rFonts w:ascii="Georgia" w:hAnsi="Georgia"/>
        </w:rPr>
        <w:t>Wilderness Adv</w:t>
      </w:r>
      <w:r w:rsidRPr="00AE443F">
        <w:rPr>
          <w:rFonts w:ascii="Georgia" w:hAnsi="Georgia"/>
        </w:rPr>
        <w:t xml:space="preserve">entures, </w:t>
      </w:r>
      <w:r w:rsidRPr="00AE443F">
        <w:rPr>
          <w:rFonts w:ascii="Georgia" w:hAnsi="Georgia"/>
          <w:i/>
        </w:rPr>
        <w:t>Trip Leader</w:t>
      </w:r>
      <w:r w:rsidRPr="00AE443F">
        <w:rPr>
          <w:rFonts w:ascii="Georgia" w:hAnsi="Georgia"/>
        </w:rPr>
        <w:t xml:space="preserve"> – </w:t>
      </w:r>
      <w:r w:rsidR="003D0557">
        <w:rPr>
          <w:rFonts w:ascii="Georgia" w:hAnsi="Georgia"/>
        </w:rPr>
        <w:t>Seattle, WA</w:t>
      </w:r>
    </w:p>
    <w:p w14:paraId="6A3E8F73" w14:textId="77777777" w:rsidR="00DE60F7" w:rsidRPr="00AE443F" w:rsidRDefault="00DE60F7" w:rsidP="00DE60F7">
      <w:pPr>
        <w:tabs>
          <w:tab w:val="left" w:pos="1800"/>
          <w:tab w:val="right" w:pos="9360"/>
        </w:tabs>
        <w:spacing w:after="120"/>
        <w:ind w:left="1800" w:hanging="1800"/>
        <w:rPr>
          <w:rFonts w:ascii="Georgia" w:hAnsi="Georgia"/>
          <w:i/>
        </w:rPr>
      </w:pPr>
      <w:r w:rsidRPr="00AE443F">
        <w:rPr>
          <w:rFonts w:ascii="Georgia" w:hAnsi="Georgia"/>
        </w:rPr>
        <w:t>2012-2014</w:t>
      </w:r>
      <w:r w:rsidRPr="00AE443F"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AE443F">
        <w:rPr>
          <w:rFonts w:ascii="Georgia" w:hAnsi="Georgia"/>
        </w:rPr>
        <w:t xml:space="preserve">Peace Corps Volunteer, </w:t>
      </w:r>
      <w:r w:rsidRPr="00AE443F">
        <w:rPr>
          <w:rFonts w:ascii="Georgia" w:hAnsi="Georgia"/>
          <w:i/>
        </w:rPr>
        <w:t xml:space="preserve">Health </w:t>
      </w:r>
      <w:r>
        <w:rPr>
          <w:rFonts w:ascii="Georgia" w:hAnsi="Georgia"/>
          <w:i/>
        </w:rPr>
        <w:t>and</w:t>
      </w:r>
      <w:r w:rsidRPr="00AE443F">
        <w:rPr>
          <w:rFonts w:ascii="Georgia" w:hAnsi="Georgia"/>
          <w:i/>
        </w:rPr>
        <w:t xml:space="preserve"> Environmental Education Extension Agent</w:t>
      </w:r>
      <w:r w:rsidRPr="00AE443F">
        <w:rPr>
          <w:rFonts w:ascii="Georgia" w:hAnsi="Georgia"/>
        </w:rPr>
        <w:t xml:space="preserve"> –</w:t>
      </w:r>
      <w:r w:rsidRPr="00AE443F">
        <w:rPr>
          <w:rFonts w:ascii="Georgia" w:hAnsi="Georgia"/>
          <w:i/>
        </w:rPr>
        <w:t xml:space="preserve"> </w:t>
      </w:r>
      <w:r w:rsidRPr="00AE443F">
        <w:rPr>
          <w:rFonts w:ascii="Georgia" w:hAnsi="Georgia"/>
        </w:rPr>
        <w:t>Senegal</w:t>
      </w:r>
    </w:p>
    <w:p w14:paraId="7D121B45" w14:textId="77777777" w:rsidR="00DE60F7" w:rsidRPr="00AE443F" w:rsidRDefault="00DE60F7" w:rsidP="00DE60F7">
      <w:pPr>
        <w:tabs>
          <w:tab w:val="left" w:pos="1800"/>
          <w:tab w:val="right" w:pos="9360"/>
        </w:tabs>
        <w:spacing w:after="120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Fall </w:t>
      </w:r>
      <w:r w:rsidRPr="00AE443F">
        <w:rPr>
          <w:rFonts w:ascii="Georgia" w:hAnsi="Georgia"/>
        </w:rPr>
        <w:t>2011</w:t>
      </w:r>
      <w:r w:rsidRPr="00AE443F">
        <w:rPr>
          <w:rFonts w:ascii="Georgia" w:hAnsi="Georgia"/>
        </w:rPr>
        <w:tab/>
        <w:t xml:space="preserve">Nature’s Classroom, </w:t>
      </w:r>
      <w:r w:rsidRPr="00AE443F">
        <w:rPr>
          <w:rFonts w:ascii="Georgia" w:hAnsi="Georgia"/>
          <w:i/>
        </w:rPr>
        <w:t xml:space="preserve">Environmental Sciences Teacher </w:t>
      </w:r>
      <w:r>
        <w:rPr>
          <w:rFonts w:ascii="Georgia" w:hAnsi="Georgia"/>
        </w:rPr>
        <w:t>– Groton, MA</w:t>
      </w:r>
    </w:p>
    <w:p w14:paraId="3AAD26DE" w14:textId="57547D23" w:rsidR="00DE60F7" w:rsidRPr="00AE443F" w:rsidRDefault="00DE60F7" w:rsidP="00DE60F7">
      <w:pPr>
        <w:tabs>
          <w:tab w:val="left" w:pos="1800"/>
          <w:tab w:val="right" w:pos="9360"/>
        </w:tabs>
        <w:spacing w:after="120"/>
        <w:rPr>
          <w:rFonts w:ascii="Georgia" w:hAnsi="Georgia"/>
        </w:rPr>
      </w:pPr>
      <w:r>
        <w:rPr>
          <w:rFonts w:ascii="Georgia" w:hAnsi="Georgia"/>
        </w:rPr>
        <w:t xml:space="preserve">Summer </w:t>
      </w:r>
      <w:r w:rsidRPr="00AE443F">
        <w:rPr>
          <w:rFonts w:ascii="Georgia" w:hAnsi="Georgia"/>
        </w:rPr>
        <w:t>2011</w:t>
      </w:r>
      <w:r w:rsidR="000E46B9">
        <w:rPr>
          <w:rFonts w:ascii="Georgia" w:hAnsi="Georgia"/>
        </w:rPr>
        <w:tab/>
      </w:r>
      <w:r w:rsidR="00407252">
        <w:rPr>
          <w:rFonts w:ascii="Georgia" w:hAnsi="Georgia"/>
        </w:rPr>
        <w:t>Wilderness Adv</w:t>
      </w:r>
      <w:r w:rsidRPr="00AE443F">
        <w:rPr>
          <w:rFonts w:ascii="Georgia" w:hAnsi="Georgia"/>
        </w:rPr>
        <w:t xml:space="preserve">entures, </w:t>
      </w:r>
      <w:r w:rsidRPr="00AE443F">
        <w:rPr>
          <w:rFonts w:ascii="Georgia" w:hAnsi="Georgia"/>
          <w:i/>
        </w:rPr>
        <w:t>Trip Leader</w:t>
      </w:r>
      <w:r w:rsidRPr="00AE443F">
        <w:rPr>
          <w:rFonts w:ascii="Georgia" w:hAnsi="Georgia"/>
        </w:rPr>
        <w:t xml:space="preserve"> – Jackson, </w:t>
      </w:r>
      <w:r>
        <w:rPr>
          <w:rFonts w:ascii="Georgia" w:hAnsi="Georgia"/>
        </w:rPr>
        <w:t>WY</w:t>
      </w:r>
    </w:p>
    <w:p w14:paraId="1FB8F5C8" w14:textId="77777777" w:rsidR="00DE60F7" w:rsidRPr="00AE443F" w:rsidRDefault="00DE60F7" w:rsidP="00DE60F7">
      <w:pPr>
        <w:tabs>
          <w:tab w:val="left" w:pos="1800"/>
          <w:tab w:val="right" w:pos="9360"/>
        </w:tabs>
        <w:spacing w:after="120"/>
        <w:rPr>
          <w:rFonts w:ascii="Georgia" w:hAnsi="Georgia"/>
        </w:rPr>
      </w:pPr>
      <w:r w:rsidRPr="00AE443F">
        <w:rPr>
          <w:rFonts w:ascii="Georgia" w:hAnsi="Georgia"/>
        </w:rPr>
        <w:t>2008-2011</w:t>
      </w:r>
      <w:r w:rsidRPr="00AE443F">
        <w:rPr>
          <w:rFonts w:ascii="Georgia" w:hAnsi="Georgia"/>
        </w:rPr>
        <w:tab/>
        <w:t xml:space="preserve">Outdoor Education, </w:t>
      </w:r>
      <w:r w:rsidRPr="00AE443F">
        <w:rPr>
          <w:rFonts w:ascii="Georgia" w:hAnsi="Georgia"/>
          <w:i/>
        </w:rPr>
        <w:t>Orientation and Program Leader</w:t>
      </w:r>
      <w:r w:rsidRPr="00AE443F">
        <w:rPr>
          <w:rFonts w:ascii="Georgia" w:hAnsi="Georgia"/>
        </w:rPr>
        <w:t xml:space="preserve"> – Colgate University</w:t>
      </w:r>
    </w:p>
    <w:p w14:paraId="15B9B90C" w14:textId="77777777" w:rsidR="00DE60F7" w:rsidRDefault="00DE60F7" w:rsidP="00DE60F7">
      <w:pPr>
        <w:tabs>
          <w:tab w:val="left" w:pos="1800"/>
          <w:tab w:val="right" w:pos="9360"/>
        </w:tabs>
        <w:spacing w:after="120"/>
        <w:rPr>
          <w:rFonts w:ascii="Georgia" w:hAnsi="Georgia"/>
        </w:rPr>
      </w:pPr>
      <w:r w:rsidRPr="00AE443F">
        <w:rPr>
          <w:rFonts w:ascii="Georgia" w:hAnsi="Georgia"/>
        </w:rPr>
        <w:t>2008-2011</w:t>
      </w:r>
      <w:r w:rsidRPr="00AE443F">
        <w:rPr>
          <w:rFonts w:ascii="Georgia" w:hAnsi="Georgia"/>
        </w:rPr>
        <w:tab/>
        <w:t xml:space="preserve">Writing and Speaking Center, </w:t>
      </w:r>
      <w:r w:rsidRPr="00AE443F">
        <w:rPr>
          <w:rFonts w:ascii="Georgia" w:hAnsi="Georgia"/>
          <w:i/>
        </w:rPr>
        <w:t>Peer Advisor</w:t>
      </w:r>
      <w:r w:rsidRPr="00AE443F">
        <w:rPr>
          <w:rFonts w:ascii="Georgia" w:hAnsi="Georgia"/>
        </w:rPr>
        <w:t xml:space="preserve"> – Colgate University</w:t>
      </w:r>
    </w:p>
    <w:p w14:paraId="10FCCE77" w14:textId="77777777" w:rsidR="00DE60F7" w:rsidRPr="00AE443F" w:rsidRDefault="00DE60F7" w:rsidP="00DE60F7">
      <w:pPr>
        <w:tabs>
          <w:tab w:val="left" w:pos="1800"/>
          <w:tab w:val="right" w:pos="9360"/>
        </w:tabs>
        <w:spacing w:before="120"/>
        <w:rPr>
          <w:rFonts w:ascii="Georgia" w:hAnsi="Georgia"/>
        </w:rPr>
      </w:pPr>
      <w:r>
        <w:rPr>
          <w:rFonts w:ascii="Georgia" w:hAnsi="Georgia"/>
        </w:rPr>
        <w:t>Summer 2008</w:t>
      </w:r>
      <w:r>
        <w:rPr>
          <w:rFonts w:ascii="Georgia" w:hAnsi="Georgia"/>
        </w:rPr>
        <w:tab/>
        <w:t xml:space="preserve">Global Volunteer Network, </w:t>
      </w:r>
      <w:r>
        <w:rPr>
          <w:rFonts w:ascii="Georgia" w:hAnsi="Georgia"/>
          <w:i/>
        </w:rPr>
        <w:t xml:space="preserve">French Teacher </w:t>
      </w:r>
      <w:r>
        <w:rPr>
          <w:rFonts w:ascii="Georgia" w:hAnsi="Georgia"/>
        </w:rPr>
        <w:t xml:space="preserve">– </w:t>
      </w:r>
      <w:proofErr w:type="spellStart"/>
      <w:r>
        <w:rPr>
          <w:rFonts w:ascii="Georgia" w:hAnsi="Georgia"/>
        </w:rPr>
        <w:t>Dawhenya</w:t>
      </w:r>
      <w:proofErr w:type="spellEnd"/>
      <w:r>
        <w:rPr>
          <w:rFonts w:ascii="Georgia" w:hAnsi="Georgia"/>
        </w:rPr>
        <w:t xml:space="preserve">, Ghana </w:t>
      </w:r>
    </w:p>
    <w:p w14:paraId="4D895B2F" w14:textId="77777777" w:rsidR="00DE60F7" w:rsidRDefault="00DE60F7" w:rsidP="00673C63">
      <w:pPr>
        <w:tabs>
          <w:tab w:val="right" w:pos="9360"/>
        </w:tabs>
        <w:rPr>
          <w:rFonts w:ascii="Georgia" w:hAnsi="Georgia"/>
          <w:b/>
        </w:rPr>
      </w:pPr>
    </w:p>
    <w:p w14:paraId="492D4C65" w14:textId="712A57A1" w:rsidR="003535EF" w:rsidRDefault="00B82E6B" w:rsidP="00673C63">
      <w:pPr>
        <w:tabs>
          <w:tab w:val="right" w:pos="9360"/>
        </w:tabs>
        <w:rPr>
          <w:rFonts w:ascii="Georgia" w:hAnsi="Georgia"/>
          <w:b/>
        </w:rPr>
      </w:pPr>
      <w:r>
        <w:rPr>
          <w:rFonts w:ascii="Georgia" w:hAnsi="Georgia"/>
          <w:b/>
        </w:rPr>
        <w:t>PEER-REVIEWED</w:t>
      </w:r>
      <w:r w:rsidR="004A501B">
        <w:rPr>
          <w:rFonts w:ascii="Georgia" w:hAnsi="Georgia"/>
          <w:b/>
        </w:rPr>
        <w:t xml:space="preserve"> </w:t>
      </w:r>
      <w:r w:rsidR="00006FE9">
        <w:rPr>
          <w:rFonts w:ascii="Georgia" w:hAnsi="Georgia"/>
          <w:b/>
        </w:rPr>
        <w:t>PUBLICA</w:t>
      </w:r>
      <w:r w:rsidR="003535EF">
        <w:rPr>
          <w:rFonts w:ascii="Georgia" w:hAnsi="Georgia"/>
          <w:b/>
        </w:rPr>
        <w:t>TIONS</w:t>
      </w:r>
    </w:p>
    <w:p w14:paraId="5D609B5E" w14:textId="77777777" w:rsidR="0013019B" w:rsidRDefault="0013019B" w:rsidP="00673C63">
      <w:pPr>
        <w:tabs>
          <w:tab w:val="right" w:pos="9360"/>
        </w:tabs>
        <w:rPr>
          <w:rFonts w:ascii="Georgia" w:hAnsi="Georgia"/>
          <w:b/>
        </w:rPr>
      </w:pPr>
    </w:p>
    <w:p w14:paraId="4B48E7DF" w14:textId="4C93E6B9" w:rsidR="00AB6083" w:rsidRPr="00AB6083" w:rsidRDefault="00AB6083" w:rsidP="00673C63">
      <w:pPr>
        <w:tabs>
          <w:tab w:val="right" w:pos="9360"/>
        </w:tabs>
        <w:rPr>
          <w:rFonts w:ascii="Georgia" w:hAnsi="Georgia"/>
          <w:i/>
        </w:rPr>
      </w:pPr>
      <w:r w:rsidRPr="00E47021">
        <w:rPr>
          <w:rFonts w:ascii="Georgia" w:hAnsi="Georgia"/>
          <w:b/>
        </w:rPr>
        <w:t>Gerson JR</w:t>
      </w:r>
      <w:r w:rsidRPr="00E47021">
        <w:rPr>
          <w:rFonts w:ascii="Georgia" w:hAnsi="Georgia"/>
        </w:rPr>
        <w:t xml:space="preserve">, Driscoll CT, </w:t>
      </w:r>
      <w:r w:rsidR="00421761" w:rsidRPr="00E47021">
        <w:rPr>
          <w:rFonts w:ascii="Georgia" w:hAnsi="Georgia"/>
        </w:rPr>
        <w:t xml:space="preserve">Demers JD, Sauer AK, </w:t>
      </w:r>
      <w:r w:rsidR="00E22B1C">
        <w:rPr>
          <w:rFonts w:ascii="Georgia" w:hAnsi="Georgia"/>
        </w:rPr>
        <w:t xml:space="preserve">Blackwell BD, </w:t>
      </w:r>
      <w:proofErr w:type="spellStart"/>
      <w:r w:rsidR="00421761" w:rsidRPr="00E47021">
        <w:rPr>
          <w:rFonts w:ascii="Georgia" w:hAnsi="Georgia"/>
        </w:rPr>
        <w:t>Montesdeoca</w:t>
      </w:r>
      <w:proofErr w:type="spellEnd"/>
      <w:r w:rsidR="00421761" w:rsidRPr="00E47021">
        <w:rPr>
          <w:rFonts w:ascii="Georgia" w:hAnsi="Georgia"/>
        </w:rPr>
        <w:t xml:space="preserve"> MR</w:t>
      </w:r>
      <w:r w:rsidR="00E22B1C">
        <w:rPr>
          <w:rFonts w:ascii="Georgia" w:hAnsi="Georgia"/>
        </w:rPr>
        <w:t xml:space="preserve">, </w:t>
      </w:r>
      <w:proofErr w:type="spellStart"/>
      <w:r w:rsidR="00E22B1C">
        <w:rPr>
          <w:rFonts w:ascii="Georgia" w:hAnsi="Georgia"/>
        </w:rPr>
        <w:t>Shanley</w:t>
      </w:r>
      <w:proofErr w:type="spellEnd"/>
      <w:r w:rsidR="00E22B1C">
        <w:rPr>
          <w:rFonts w:ascii="Georgia" w:hAnsi="Georgia"/>
        </w:rPr>
        <w:t xml:space="preserve"> JB, and Ross DS</w:t>
      </w:r>
      <w:r w:rsidR="00E47021">
        <w:rPr>
          <w:rFonts w:ascii="Georgia" w:hAnsi="Georgia"/>
        </w:rPr>
        <w:t xml:space="preserve">. </w:t>
      </w:r>
      <w:proofErr w:type="gramStart"/>
      <w:r w:rsidRPr="00E47021">
        <w:rPr>
          <w:rFonts w:ascii="Georgia" w:hAnsi="Georgia"/>
        </w:rPr>
        <w:t xml:space="preserve">In </w:t>
      </w:r>
      <w:r w:rsidR="00E47021">
        <w:rPr>
          <w:rFonts w:ascii="Georgia" w:hAnsi="Georgia"/>
        </w:rPr>
        <w:t>review</w:t>
      </w:r>
      <w:r w:rsidRPr="00E47021">
        <w:rPr>
          <w:rFonts w:ascii="Georgia" w:hAnsi="Georgia"/>
        </w:rPr>
        <w:t>.</w:t>
      </w:r>
      <w:proofErr w:type="gramEnd"/>
      <w:r w:rsidRPr="00E47021">
        <w:rPr>
          <w:rFonts w:ascii="Georgia" w:hAnsi="Georgia"/>
        </w:rPr>
        <w:t xml:space="preserve"> </w:t>
      </w:r>
      <w:r w:rsidR="00AA6CCF" w:rsidRPr="00AA6CCF">
        <w:rPr>
          <w:rFonts w:ascii="Georgia" w:hAnsi="Georgia"/>
        </w:rPr>
        <w:t>Deposition of Mercury in Forests Across a Montane Elevation Gradient: Elevational and Seasonal Patterns in Methylmercury Inputs and Production</w:t>
      </w:r>
      <w:r w:rsidR="00AA6CCF">
        <w:rPr>
          <w:rFonts w:ascii="Georgia" w:hAnsi="Georgia"/>
        </w:rPr>
        <w:t>.</w:t>
      </w:r>
      <w:r w:rsidR="00AA6CCF" w:rsidRPr="00AA6CCF">
        <w:rPr>
          <w:rFonts w:ascii="Georgia" w:hAnsi="Georgia"/>
        </w:rPr>
        <w:t xml:space="preserve"> </w:t>
      </w:r>
      <w:proofErr w:type="gramStart"/>
      <w:r w:rsidR="00931B7E">
        <w:rPr>
          <w:rFonts w:ascii="Georgia" w:hAnsi="Georgia"/>
          <w:i/>
        </w:rPr>
        <w:t>Global Change Biology</w:t>
      </w:r>
      <w:r w:rsidRPr="00E47021">
        <w:rPr>
          <w:rFonts w:ascii="Georgia" w:hAnsi="Georgia"/>
          <w:i/>
        </w:rPr>
        <w:t>.</w:t>
      </w:r>
      <w:proofErr w:type="gramEnd"/>
    </w:p>
    <w:p w14:paraId="46F42A62" w14:textId="77777777" w:rsidR="00AB6083" w:rsidRDefault="00AB6083" w:rsidP="00673C63">
      <w:pPr>
        <w:tabs>
          <w:tab w:val="right" w:pos="9360"/>
        </w:tabs>
        <w:rPr>
          <w:rFonts w:ascii="Georgia" w:hAnsi="Georgia"/>
          <w:b/>
        </w:rPr>
      </w:pPr>
    </w:p>
    <w:p w14:paraId="75AE2301" w14:textId="6F3716D4" w:rsidR="004B0697" w:rsidRPr="00761BD7" w:rsidRDefault="004B0697" w:rsidP="00673C63">
      <w:pPr>
        <w:tabs>
          <w:tab w:val="right" w:pos="9360"/>
        </w:tabs>
        <w:rPr>
          <w:rFonts w:ascii="Georgia" w:hAnsi="Georgia"/>
        </w:rPr>
      </w:pPr>
      <w:r w:rsidRPr="007F7885">
        <w:rPr>
          <w:rFonts w:ascii="Georgia" w:hAnsi="Georgia"/>
          <w:b/>
        </w:rPr>
        <w:t>Gerson JR</w:t>
      </w:r>
      <w:r w:rsidR="00C70177">
        <w:rPr>
          <w:rFonts w:ascii="Georgia" w:hAnsi="Georgia"/>
        </w:rPr>
        <w:t xml:space="preserve"> and </w:t>
      </w:r>
      <w:r w:rsidRPr="007F7885">
        <w:rPr>
          <w:rFonts w:ascii="Georgia" w:hAnsi="Georgia"/>
        </w:rPr>
        <w:t xml:space="preserve">Driscoll CT. </w:t>
      </w:r>
      <w:r w:rsidR="00761BD7">
        <w:rPr>
          <w:rFonts w:ascii="Georgia" w:hAnsi="Georgia"/>
        </w:rPr>
        <w:t>2016</w:t>
      </w:r>
      <w:r w:rsidRPr="007F7885">
        <w:rPr>
          <w:rFonts w:ascii="Georgia" w:hAnsi="Georgia"/>
        </w:rPr>
        <w:t xml:space="preserve">. </w:t>
      </w:r>
      <w:r w:rsidR="0027561C" w:rsidRPr="0027561C">
        <w:rPr>
          <w:rFonts w:ascii="Georgia" w:hAnsi="Georgia"/>
        </w:rPr>
        <w:t>Is mercury in a remote forested watershed of the Adirondack Mountains responding to recent decreases in emissions</w:t>
      </w:r>
      <w:r w:rsidR="0027561C">
        <w:rPr>
          <w:rFonts w:ascii="Georgia" w:hAnsi="Georgia"/>
        </w:rPr>
        <w:t>?</w:t>
      </w:r>
      <w:r w:rsidR="00D944FB">
        <w:rPr>
          <w:rFonts w:ascii="Georgia" w:hAnsi="Georgia"/>
        </w:rPr>
        <w:t xml:space="preserve"> </w:t>
      </w:r>
      <w:r w:rsidR="001A1D9D">
        <w:rPr>
          <w:rFonts w:ascii="Georgia" w:hAnsi="Georgia"/>
          <w:i/>
        </w:rPr>
        <w:t>Environmental Science and Technology</w:t>
      </w:r>
      <w:r w:rsidR="00761BD7">
        <w:rPr>
          <w:rFonts w:ascii="Georgia" w:hAnsi="Georgia"/>
          <w:i/>
        </w:rPr>
        <w:t xml:space="preserve">, </w:t>
      </w:r>
      <w:r w:rsidR="00761BD7">
        <w:rPr>
          <w:rFonts w:ascii="Georgia" w:hAnsi="Georgia"/>
        </w:rPr>
        <w:t>50(20): 10943-10950.</w:t>
      </w:r>
    </w:p>
    <w:p w14:paraId="63B1CAB0" w14:textId="77777777" w:rsidR="004B0697" w:rsidRDefault="004B0697" w:rsidP="00673C63">
      <w:pPr>
        <w:tabs>
          <w:tab w:val="right" w:pos="9360"/>
        </w:tabs>
        <w:rPr>
          <w:rFonts w:ascii="Georgia" w:hAnsi="Georgia"/>
          <w:b/>
        </w:rPr>
      </w:pPr>
    </w:p>
    <w:p w14:paraId="73A649D9" w14:textId="067FDA91" w:rsidR="003265AE" w:rsidRDefault="00AB6675" w:rsidP="004B0697">
      <w:pPr>
        <w:tabs>
          <w:tab w:val="right" w:pos="9360"/>
        </w:tabs>
        <w:rPr>
          <w:rFonts w:ascii="Georgia" w:hAnsi="Georgia"/>
        </w:rPr>
      </w:pPr>
      <w:proofErr w:type="gramStart"/>
      <w:r w:rsidRPr="00AB6675">
        <w:rPr>
          <w:rFonts w:ascii="Georgia" w:hAnsi="Georgia"/>
          <w:b/>
        </w:rPr>
        <w:t>Gerson JR</w:t>
      </w:r>
      <w:r>
        <w:rPr>
          <w:rFonts w:ascii="Georgia" w:hAnsi="Georgia"/>
        </w:rPr>
        <w:t xml:space="preserve">, Driscoll CT, and Roy KM. </w:t>
      </w:r>
      <w:r w:rsidR="0027561C">
        <w:rPr>
          <w:rFonts w:ascii="Georgia" w:hAnsi="Georgia"/>
        </w:rPr>
        <w:t>2016</w:t>
      </w:r>
      <w:r>
        <w:rPr>
          <w:rFonts w:ascii="Georgia" w:hAnsi="Georgia"/>
        </w:rPr>
        <w:t>.</w:t>
      </w:r>
      <w:proofErr w:type="gramEnd"/>
      <w:r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>Patterns of nutrient dynamics in Adirondack lakes recovering from acid deposition.</w:t>
      </w:r>
      <w:proofErr w:type="gramEnd"/>
      <w:r>
        <w:rPr>
          <w:rFonts w:ascii="Georgia" w:hAnsi="Georgia"/>
        </w:rPr>
        <w:t xml:space="preserve"> </w:t>
      </w:r>
      <w:r>
        <w:rPr>
          <w:rFonts w:ascii="Georgia" w:hAnsi="Georgia"/>
          <w:i/>
        </w:rPr>
        <w:t xml:space="preserve">Ecological </w:t>
      </w:r>
      <w:r w:rsidRPr="00AB6675">
        <w:rPr>
          <w:rFonts w:ascii="Georgia" w:hAnsi="Georgia"/>
          <w:i/>
        </w:rPr>
        <w:t>Applications</w:t>
      </w:r>
      <w:r w:rsidR="0027561C">
        <w:rPr>
          <w:rFonts w:ascii="Georgia" w:hAnsi="Georgia"/>
        </w:rPr>
        <w:t>, 26(6): 1758-1770.</w:t>
      </w:r>
    </w:p>
    <w:p w14:paraId="730A0D6C" w14:textId="77777777" w:rsidR="004B0697" w:rsidRPr="004B0697" w:rsidRDefault="004B0697" w:rsidP="004B0697">
      <w:pPr>
        <w:tabs>
          <w:tab w:val="right" w:pos="9360"/>
        </w:tabs>
        <w:rPr>
          <w:rFonts w:ascii="Georgia" w:hAnsi="Georgia"/>
        </w:rPr>
      </w:pPr>
    </w:p>
    <w:p w14:paraId="132DE3BD" w14:textId="4D704259" w:rsidR="00B12EB2" w:rsidRPr="00AE443F" w:rsidRDefault="00B12EB2" w:rsidP="00673C63">
      <w:pPr>
        <w:tabs>
          <w:tab w:val="left" w:pos="360"/>
        </w:tabs>
        <w:rPr>
          <w:rFonts w:ascii="Georgia" w:hAnsi="Georgia"/>
        </w:rPr>
      </w:pPr>
      <w:r w:rsidRPr="00AE443F">
        <w:rPr>
          <w:rFonts w:ascii="Georgia" w:hAnsi="Georgia"/>
        </w:rPr>
        <w:t xml:space="preserve">Woods III E, Yi C, </w:t>
      </w:r>
      <w:r w:rsidRPr="00006FE9">
        <w:rPr>
          <w:rFonts w:ascii="Georgia" w:hAnsi="Georgia"/>
          <w:b/>
        </w:rPr>
        <w:t>Gerson JR</w:t>
      </w:r>
      <w:r w:rsidRPr="00AE443F">
        <w:rPr>
          <w:rFonts w:ascii="Georgia" w:hAnsi="Georgia"/>
        </w:rPr>
        <w:t xml:space="preserve">, and </w:t>
      </w:r>
      <w:proofErr w:type="spellStart"/>
      <w:r w:rsidRPr="00AE443F">
        <w:rPr>
          <w:rFonts w:ascii="Georgia" w:hAnsi="Georgia"/>
        </w:rPr>
        <w:t>Zaman</w:t>
      </w:r>
      <w:proofErr w:type="spellEnd"/>
      <w:r w:rsidRPr="00AE443F">
        <w:rPr>
          <w:rFonts w:ascii="Georgia" w:hAnsi="Georgia"/>
        </w:rPr>
        <w:t xml:space="preserve"> RA. 2012. Uptake of </w:t>
      </w:r>
      <w:proofErr w:type="spellStart"/>
      <w:r w:rsidRPr="00AE443F">
        <w:rPr>
          <w:rFonts w:ascii="Georgia" w:hAnsi="Georgia"/>
        </w:rPr>
        <w:t>pyrene</w:t>
      </w:r>
      <w:proofErr w:type="spellEnd"/>
      <w:r w:rsidRPr="00AE443F">
        <w:rPr>
          <w:rFonts w:ascii="Georgia" w:hAnsi="Georgia"/>
        </w:rPr>
        <w:t xml:space="preserve"> by </w:t>
      </w:r>
      <w:proofErr w:type="spellStart"/>
      <w:r w:rsidRPr="00AE443F">
        <w:rPr>
          <w:rFonts w:ascii="Georgia" w:hAnsi="Georgia"/>
        </w:rPr>
        <w:t>NaCl</w:t>
      </w:r>
      <w:proofErr w:type="spellEnd"/>
      <w:r w:rsidRPr="00AE443F">
        <w:rPr>
          <w:rFonts w:ascii="Georgia" w:hAnsi="Georgia"/>
        </w:rPr>
        <w:t>, NaNO</w:t>
      </w:r>
      <w:r w:rsidRPr="00AE443F">
        <w:rPr>
          <w:rFonts w:ascii="Georgia" w:hAnsi="Georgia"/>
          <w:vertAlign w:val="subscript"/>
        </w:rPr>
        <w:t>3</w:t>
      </w:r>
      <w:r w:rsidRPr="00AE443F">
        <w:rPr>
          <w:rFonts w:ascii="Georgia" w:hAnsi="Georgia"/>
        </w:rPr>
        <w:t>, and MgCl</w:t>
      </w:r>
      <w:r w:rsidRPr="00AE443F">
        <w:rPr>
          <w:rFonts w:ascii="Georgia" w:hAnsi="Georgia"/>
          <w:vertAlign w:val="subscript"/>
        </w:rPr>
        <w:t>2</w:t>
      </w:r>
      <w:r w:rsidRPr="00AE443F">
        <w:rPr>
          <w:rFonts w:ascii="Georgia" w:hAnsi="Georgia"/>
        </w:rPr>
        <w:t xml:space="preserve"> aerosol particles. </w:t>
      </w:r>
      <w:r w:rsidRPr="00594805">
        <w:rPr>
          <w:rFonts w:ascii="Georgia" w:hAnsi="Georgia"/>
          <w:i/>
        </w:rPr>
        <w:t>The Journal of Physical Chemistry A</w:t>
      </w:r>
      <w:r w:rsidRPr="00AE443F">
        <w:rPr>
          <w:rFonts w:ascii="Georgia" w:hAnsi="Georgia"/>
        </w:rPr>
        <w:t>, 116.15: 4137-4143.</w:t>
      </w:r>
    </w:p>
    <w:p w14:paraId="3E09BFEC" w14:textId="77777777" w:rsidR="005F574F" w:rsidRDefault="005F574F" w:rsidP="00673C63">
      <w:pPr>
        <w:tabs>
          <w:tab w:val="right" w:pos="9360"/>
        </w:tabs>
        <w:rPr>
          <w:rFonts w:ascii="Georgia" w:hAnsi="Georgia"/>
          <w:b/>
          <w:u w:val="single"/>
        </w:rPr>
      </w:pPr>
    </w:p>
    <w:p w14:paraId="37A510F5" w14:textId="52884591" w:rsidR="003535EF" w:rsidRPr="003535EF" w:rsidRDefault="003535EF" w:rsidP="00673C63">
      <w:pPr>
        <w:tabs>
          <w:tab w:val="right" w:pos="9360"/>
        </w:tabs>
        <w:rPr>
          <w:rFonts w:ascii="Georgia" w:hAnsi="Georgia"/>
          <w:b/>
        </w:rPr>
      </w:pPr>
      <w:r>
        <w:rPr>
          <w:rFonts w:ascii="Georgia" w:hAnsi="Georgia"/>
          <w:b/>
        </w:rPr>
        <w:t>TECHNICAL REPORTS</w:t>
      </w:r>
    </w:p>
    <w:p w14:paraId="4D6BF2CE" w14:textId="77777777" w:rsidR="003265AE" w:rsidRPr="00846AFB" w:rsidRDefault="003265AE" w:rsidP="00673C63">
      <w:pPr>
        <w:tabs>
          <w:tab w:val="left" w:pos="360"/>
        </w:tabs>
        <w:rPr>
          <w:rFonts w:ascii="Georgia" w:hAnsi="Georgia"/>
          <w:sz w:val="12"/>
          <w:szCs w:val="12"/>
        </w:rPr>
      </w:pPr>
    </w:p>
    <w:p w14:paraId="79A91A08" w14:textId="7525BA81" w:rsidR="009A5BFC" w:rsidRPr="00AE443F" w:rsidRDefault="009A5BFC" w:rsidP="00673C63">
      <w:pPr>
        <w:tabs>
          <w:tab w:val="left" w:pos="360"/>
        </w:tabs>
        <w:rPr>
          <w:rFonts w:ascii="Georgia" w:hAnsi="Georgia"/>
        </w:rPr>
      </w:pPr>
      <w:r w:rsidRPr="00AE443F">
        <w:rPr>
          <w:rFonts w:ascii="Georgia" w:hAnsi="Georgia"/>
        </w:rPr>
        <w:t xml:space="preserve">Peterson A, Zorn R, Maurer E, </w:t>
      </w:r>
      <w:r w:rsidRPr="00006FE9">
        <w:rPr>
          <w:rFonts w:ascii="Georgia" w:hAnsi="Georgia"/>
          <w:b/>
        </w:rPr>
        <w:t>Gerson J</w:t>
      </w:r>
      <w:r w:rsidR="00006FE9">
        <w:rPr>
          <w:rFonts w:ascii="Georgia" w:hAnsi="Georgia"/>
          <w:b/>
        </w:rPr>
        <w:t>R</w:t>
      </w:r>
      <w:r w:rsidRPr="00AE443F">
        <w:rPr>
          <w:rFonts w:ascii="Georgia" w:hAnsi="Georgia"/>
        </w:rPr>
        <w:t xml:space="preserve">, Van </w:t>
      </w:r>
      <w:proofErr w:type="spellStart"/>
      <w:r w:rsidRPr="00AE443F">
        <w:rPr>
          <w:rFonts w:ascii="Georgia" w:hAnsi="Georgia"/>
        </w:rPr>
        <w:t>Es</w:t>
      </w:r>
      <w:proofErr w:type="spellEnd"/>
      <w:r w:rsidRPr="00AE443F">
        <w:rPr>
          <w:rFonts w:ascii="Georgia" w:hAnsi="Georgia"/>
        </w:rPr>
        <w:t xml:space="preserve"> K, Berlin E, </w:t>
      </w:r>
      <w:proofErr w:type="spellStart"/>
      <w:r w:rsidRPr="00AE443F">
        <w:rPr>
          <w:rFonts w:ascii="Georgia" w:hAnsi="Georgia"/>
        </w:rPr>
        <w:t>Cravero</w:t>
      </w:r>
      <w:proofErr w:type="spellEnd"/>
      <w:r w:rsidRPr="00AE443F">
        <w:rPr>
          <w:rFonts w:ascii="Georgia" w:hAnsi="Georgia"/>
        </w:rPr>
        <w:t xml:space="preserve"> C, </w:t>
      </w:r>
      <w:proofErr w:type="spellStart"/>
      <w:r w:rsidRPr="00AE443F">
        <w:rPr>
          <w:rFonts w:ascii="Georgia" w:hAnsi="Georgia"/>
        </w:rPr>
        <w:t>Okonski</w:t>
      </w:r>
      <w:proofErr w:type="spellEnd"/>
      <w:r w:rsidRPr="00AE443F">
        <w:rPr>
          <w:rFonts w:ascii="Georgia" w:hAnsi="Georgia"/>
        </w:rPr>
        <w:t xml:space="preserve"> K, Linn A, Danner S, </w:t>
      </w:r>
      <w:proofErr w:type="spellStart"/>
      <w:r w:rsidRPr="00AE443F">
        <w:rPr>
          <w:rFonts w:ascii="Georgia" w:hAnsi="Georgia"/>
        </w:rPr>
        <w:t>Uller</w:t>
      </w:r>
      <w:proofErr w:type="spellEnd"/>
      <w:r w:rsidRPr="00AE443F">
        <w:rPr>
          <w:rFonts w:ascii="Georgia" w:hAnsi="Georgia"/>
        </w:rPr>
        <w:t xml:space="preserve"> C, Pedersen C, Linn P, and </w:t>
      </w:r>
      <w:proofErr w:type="spellStart"/>
      <w:r w:rsidRPr="00AE443F">
        <w:rPr>
          <w:rFonts w:ascii="Georgia" w:hAnsi="Georgia"/>
        </w:rPr>
        <w:t>Legare</w:t>
      </w:r>
      <w:proofErr w:type="spellEnd"/>
      <w:r w:rsidRPr="00AE443F">
        <w:rPr>
          <w:rFonts w:ascii="Georgia" w:hAnsi="Georgia"/>
        </w:rPr>
        <w:t xml:space="preserve"> S. 2013. General health and nutrition manual: a resource guide for Peace Corps Volunteers. Peace Corps. Dakar, Senegal.</w:t>
      </w:r>
    </w:p>
    <w:p w14:paraId="6758AD47" w14:textId="77777777" w:rsidR="009A5BFC" w:rsidRPr="00AE443F" w:rsidRDefault="009A5BFC" w:rsidP="00673C63">
      <w:pPr>
        <w:tabs>
          <w:tab w:val="left" w:pos="360"/>
        </w:tabs>
        <w:rPr>
          <w:rFonts w:ascii="Georgia" w:hAnsi="Georgia"/>
        </w:rPr>
      </w:pPr>
    </w:p>
    <w:p w14:paraId="4FFC5DD3" w14:textId="4370CF63" w:rsidR="009A5BFC" w:rsidRPr="00AE443F" w:rsidRDefault="009A5BFC" w:rsidP="00673C63">
      <w:pPr>
        <w:tabs>
          <w:tab w:val="left" w:pos="360"/>
        </w:tabs>
        <w:rPr>
          <w:rFonts w:ascii="Georgia" w:hAnsi="Georgia"/>
        </w:rPr>
      </w:pPr>
      <w:r w:rsidRPr="00006FE9">
        <w:rPr>
          <w:rFonts w:ascii="Georgia" w:hAnsi="Georgia"/>
          <w:b/>
        </w:rPr>
        <w:t>Gerson J</w:t>
      </w:r>
      <w:r w:rsidR="00006FE9">
        <w:rPr>
          <w:rFonts w:ascii="Georgia" w:hAnsi="Georgia"/>
          <w:b/>
        </w:rPr>
        <w:t>R</w:t>
      </w:r>
      <w:r w:rsidRPr="00AE443F">
        <w:rPr>
          <w:rFonts w:ascii="Georgia" w:hAnsi="Georgia"/>
        </w:rPr>
        <w:t xml:space="preserve"> and </w:t>
      </w:r>
      <w:proofErr w:type="spellStart"/>
      <w:r w:rsidRPr="00AE443F">
        <w:rPr>
          <w:rFonts w:ascii="Georgia" w:hAnsi="Georgia"/>
        </w:rPr>
        <w:t>Curcuruto</w:t>
      </w:r>
      <w:proofErr w:type="spellEnd"/>
      <w:r w:rsidRPr="00AE443F">
        <w:rPr>
          <w:rFonts w:ascii="Georgia" w:hAnsi="Georgia"/>
        </w:rPr>
        <w:t xml:space="preserve"> L. 2012. </w:t>
      </w:r>
      <w:proofErr w:type="spellStart"/>
      <w:r w:rsidRPr="00AE443F">
        <w:rPr>
          <w:rFonts w:ascii="Georgia" w:hAnsi="Georgia"/>
        </w:rPr>
        <w:t>Nioro</w:t>
      </w:r>
      <w:proofErr w:type="spellEnd"/>
      <w:r w:rsidRPr="00AE443F">
        <w:rPr>
          <w:rFonts w:ascii="Georgia" w:hAnsi="Georgia"/>
        </w:rPr>
        <w:t xml:space="preserve"> du Rip action plan. Peace Corps. Dakar, Senegal.</w:t>
      </w:r>
    </w:p>
    <w:p w14:paraId="1FA84A1C" w14:textId="77777777" w:rsidR="009A5BFC" w:rsidRPr="00AE443F" w:rsidRDefault="009A5BFC" w:rsidP="00673C63">
      <w:pPr>
        <w:tabs>
          <w:tab w:val="left" w:pos="360"/>
        </w:tabs>
        <w:rPr>
          <w:rFonts w:ascii="Georgia" w:hAnsi="Georgia"/>
        </w:rPr>
      </w:pPr>
    </w:p>
    <w:p w14:paraId="3111D6A3" w14:textId="59D0F1CA" w:rsidR="00553BD3" w:rsidRPr="00AE443F" w:rsidRDefault="003F55BB" w:rsidP="00673C63">
      <w:pPr>
        <w:tabs>
          <w:tab w:val="left" w:pos="360"/>
        </w:tabs>
        <w:rPr>
          <w:rFonts w:ascii="Georgia" w:hAnsi="Georgia"/>
        </w:rPr>
      </w:pPr>
      <w:r w:rsidRPr="00006FE9">
        <w:rPr>
          <w:rFonts w:ascii="Georgia" w:hAnsi="Georgia"/>
          <w:b/>
        </w:rPr>
        <w:t>Gerson J</w:t>
      </w:r>
      <w:r w:rsidR="00006FE9" w:rsidRPr="00006FE9">
        <w:rPr>
          <w:rFonts w:ascii="Georgia" w:hAnsi="Georgia"/>
          <w:b/>
        </w:rPr>
        <w:t>R</w:t>
      </w:r>
      <w:r w:rsidRPr="00AE443F">
        <w:rPr>
          <w:rFonts w:ascii="Georgia" w:hAnsi="Georgia"/>
        </w:rPr>
        <w:t xml:space="preserve">, </w:t>
      </w:r>
      <w:proofErr w:type="spellStart"/>
      <w:r w:rsidRPr="00AE443F">
        <w:rPr>
          <w:rFonts w:ascii="Georgia" w:hAnsi="Georgia"/>
        </w:rPr>
        <w:t>Cardillo</w:t>
      </w:r>
      <w:proofErr w:type="spellEnd"/>
      <w:r w:rsidRPr="00AE443F">
        <w:rPr>
          <w:rFonts w:ascii="Georgia" w:hAnsi="Georgia"/>
        </w:rPr>
        <w:t xml:space="preserve"> M, Fox C, and Thomas R. 2010. </w:t>
      </w:r>
      <w:proofErr w:type="gramStart"/>
      <w:r w:rsidR="00553BD3" w:rsidRPr="00AE443F">
        <w:rPr>
          <w:rFonts w:ascii="Georgia" w:hAnsi="Georgia"/>
        </w:rPr>
        <w:t>Ecosystem analysis of red pine plantations in Central New York.</w:t>
      </w:r>
      <w:proofErr w:type="gramEnd"/>
      <w:r w:rsidR="00553BD3" w:rsidRPr="00AE443F">
        <w:rPr>
          <w:rFonts w:ascii="Georgia" w:hAnsi="Georgia"/>
        </w:rPr>
        <w:t xml:space="preserve"> </w:t>
      </w:r>
      <w:proofErr w:type="spellStart"/>
      <w:r w:rsidR="00553BD3" w:rsidRPr="00AE443F">
        <w:rPr>
          <w:rFonts w:ascii="Georgia" w:hAnsi="Georgia"/>
        </w:rPr>
        <w:t>Huyck</w:t>
      </w:r>
      <w:proofErr w:type="spellEnd"/>
      <w:r w:rsidR="00553BD3" w:rsidRPr="00AE443F">
        <w:rPr>
          <w:rFonts w:ascii="Georgia" w:hAnsi="Georgia"/>
        </w:rPr>
        <w:t xml:space="preserve"> Preserve and Biological Research Station. </w:t>
      </w:r>
      <w:proofErr w:type="spellStart"/>
      <w:r w:rsidR="00553BD3" w:rsidRPr="00AE443F">
        <w:rPr>
          <w:rFonts w:ascii="Georgia" w:hAnsi="Georgia"/>
        </w:rPr>
        <w:t>Rensselaerville</w:t>
      </w:r>
      <w:proofErr w:type="spellEnd"/>
      <w:r w:rsidR="00553BD3" w:rsidRPr="00AE443F">
        <w:rPr>
          <w:rFonts w:ascii="Georgia" w:hAnsi="Georgia"/>
        </w:rPr>
        <w:t>, NY.</w:t>
      </w:r>
    </w:p>
    <w:p w14:paraId="22D6B552" w14:textId="77777777" w:rsidR="00553BD3" w:rsidRPr="00AE443F" w:rsidRDefault="00553BD3" w:rsidP="00673C63">
      <w:pPr>
        <w:tabs>
          <w:tab w:val="left" w:pos="360"/>
        </w:tabs>
        <w:rPr>
          <w:rFonts w:ascii="Georgia" w:hAnsi="Georgia"/>
        </w:rPr>
      </w:pPr>
    </w:p>
    <w:p w14:paraId="21F6DA97" w14:textId="3FD8B0A5" w:rsidR="00553BD3" w:rsidRPr="00AE443F" w:rsidRDefault="00553BD3" w:rsidP="00673C63">
      <w:pPr>
        <w:tabs>
          <w:tab w:val="left" w:pos="360"/>
        </w:tabs>
        <w:rPr>
          <w:rFonts w:ascii="Georgia" w:hAnsi="Georgia"/>
        </w:rPr>
      </w:pPr>
      <w:r w:rsidRPr="00006FE9">
        <w:rPr>
          <w:rFonts w:ascii="Georgia" w:hAnsi="Georgia"/>
          <w:b/>
        </w:rPr>
        <w:t>Gerson J</w:t>
      </w:r>
      <w:r w:rsidR="00006FE9" w:rsidRPr="00006FE9">
        <w:rPr>
          <w:rFonts w:ascii="Georgia" w:hAnsi="Georgia"/>
          <w:b/>
        </w:rPr>
        <w:t>R</w:t>
      </w:r>
      <w:r w:rsidRPr="00AE443F">
        <w:rPr>
          <w:rFonts w:ascii="Georgia" w:hAnsi="Georgia"/>
        </w:rPr>
        <w:t xml:space="preserve">, Fernley A, </w:t>
      </w:r>
      <w:proofErr w:type="spellStart"/>
      <w:r w:rsidRPr="00AE443F">
        <w:rPr>
          <w:rFonts w:ascii="Georgia" w:hAnsi="Georgia"/>
        </w:rPr>
        <w:t>McCrory</w:t>
      </w:r>
      <w:proofErr w:type="spellEnd"/>
      <w:r w:rsidRPr="00AE443F">
        <w:rPr>
          <w:rFonts w:ascii="Georgia" w:hAnsi="Georgia"/>
        </w:rPr>
        <w:t xml:space="preserve"> C, and Parry H. 2010. </w:t>
      </w:r>
      <w:proofErr w:type="gramStart"/>
      <w:r w:rsidRPr="00AE443F">
        <w:rPr>
          <w:rFonts w:ascii="Georgia" w:hAnsi="Georgia"/>
        </w:rPr>
        <w:t>Strategic land conservation plan.</w:t>
      </w:r>
      <w:proofErr w:type="gramEnd"/>
      <w:r w:rsidRPr="00AE443F">
        <w:rPr>
          <w:rFonts w:ascii="Georgia" w:hAnsi="Georgia"/>
        </w:rPr>
        <w:t xml:space="preserve"> </w:t>
      </w:r>
      <w:proofErr w:type="gramStart"/>
      <w:r w:rsidRPr="00AE443F">
        <w:rPr>
          <w:rFonts w:ascii="Georgia" w:hAnsi="Georgia"/>
        </w:rPr>
        <w:t>Cazenovia Preservation Foundation.</w:t>
      </w:r>
      <w:proofErr w:type="gramEnd"/>
      <w:r w:rsidRPr="00AE443F">
        <w:rPr>
          <w:rFonts w:ascii="Georgia" w:hAnsi="Georgia"/>
        </w:rPr>
        <w:t xml:space="preserve"> Cazenovia, NY.</w:t>
      </w:r>
    </w:p>
    <w:p w14:paraId="3E830FEF" w14:textId="77777777" w:rsidR="005F574F" w:rsidRDefault="005F574F" w:rsidP="00673C63">
      <w:pPr>
        <w:tabs>
          <w:tab w:val="left" w:pos="360"/>
          <w:tab w:val="right" w:pos="9360"/>
        </w:tabs>
        <w:rPr>
          <w:rFonts w:ascii="Georgia" w:hAnsi="Georgia"/>
          <w:b/>
          <w:u w:val="single"/>
        </w:rPr>
      </w:pPr>
    </w:p>
    <w:p w14:paraId="373A213D" w14:textId="4C19E2F2" w:rsidR="00BA053D" w:rsidRPr="003535EF" w:rsidRDefault="00C7522A" w:rsidP="00673C63">
      <w:pPr>
        <w:tabs>
          <w:tab w:val="left" w:pos="360"/>
          <w:tab w:val="right" w:pos="9360"/>
        </w:tabs>
        <w:rPr>
          <w:rFonts w:ascii="Georgia" w:hAnsi="Georgia"/>
          <w:b/>
        </w:rPr>
      </w:pPr>
      <w:r>
        <w:rPr>
          <w:rFonts w:ascii="Georgia" w:hAnsi="Georgia"/>
          <w:b/>
        </w:rPr>
        <w:t>CONFERENCE</w:t>
      </w:r>
      <w:r w:rsidR="003535EF">
        <w:rPr>
          <w:rFonts w:ascii="Georgia" w:hAnsi="Georgia"/>
          <w:b/>
        </w:rPr>
        <w:t xml:space="preserve"> PRESENTATIONS</w:t>
      </w:r>
      <w:r>
        <w:rPr>
          <w:rFonts w:ascii="Georgia" w:hAnsi="Georgia"/>
          <w:b/>
        </w:rPr>
        <w:t xml:space="preserve"> AND SEMINARS</w:t>
      </w:r>
    </w:p>
    <w:p w14:paraId="414EB51C" w14:textId="77777777" w:rsidR="003265AE" w:rsidRPr="00846AFB" w:rsidRDefault="003265AE" w:rsidP="00673C63">
      <w:pPr>
        <w:tabs>
          <w:tab w:val="left" w:pos="360"/>
        </w:tabs>
        <w:rPr>
          <w:rFonts w:ascii="Georgia" w:hAnsi="Georgia"/>
          <w:sz w:val="12"/>
          <w:szCs w:val="12"/>
        </w:rPr>
      </w:pPr>
    </w:p>
    <w:p w14:paraId="355D8776" w14:textId="2797FB31" w:rsidR="009854C8" w:rsidRPr="00421761" w:rsidRDefault="009854C8" w:rsidP="007F7885">
      <w:pPr>
        <w:tabs>
          <w:tab w:val="right" w:pos="9360"/>
        </w:tabs>
        <w:rPr>
          <w:rFonts w:ascii="Georgia" w:hAnsi="Georgia"/>
        </w:rPr>
      </w:pPr>
      <w:r w:rsidRPr="00421761">
        <w:rPr>
          <w:rFonts w:ascii="Georgia" w:hAnsi="Georgia"/>
          <w:b/>
        </w:rPr>
        <w:t>Gerson JR</w:t>
      </w:r>
      <w:r w:rsidRPr="00421761">
        <w:rPr>
          <w:rFonts w:ascii="Georgia" w:hAnsi="Georgia"/>
        </w:rPr>
        <w:t xml:space="preserve">, Driscoll CT, Demers JD, Sauer AK, and </w:t>
      </w:r>
      <w:proofErr w:type="spellStart"/>
      <w:r w:rsidRPr="00421761">
        <w:rPr>
          <w:rFonts w:ascii="Georgia" w:hAnsi="Georgia"/>
        </w:rPr>
        <w:t>Montesdeoca</w:t>
      </w:r>
      <w:proofErr w:type="spellEnd"/>
      <w:r w:rsidRPr="00421761">
        <w:rPr>
          <w:rFonts w:ascii="Georgia" w:hAnsi="Georgia"/>
        </w:rPr>
        <w:t xml:space="preserve"> MR. Apr 2016. “</w:t>
      </w:r>
      <w:proofErr w:type="gramStart"/>
      <w:r w:rsidRPr="00421761">
        <w:rPr>
          <w:rFonts w:ascii="Georgia" w:hAnsi="Georgia"/>
        </w:rPr>
        <w:t xml:space="preserve">Elevational and </w:t>
      </w:r>
      <w:r w:rsidR="00421761" w:rsidRPr="00421761">
        <w:rPr>
          <w:rFonts w:ascii="Georgia" w:hAnsi="Georgia"/>
        </w:rPr>
        <w:t>Seasonal</w:t>
      </w:r>
      <w:r w:rsidRPr="00421761">
        <w:rPr>
          <w:rFonts w:ascii="Georgia" w:hAnsi="Georgia"/>
        </w:rPr>
        <w:t xml:space="preserve"> Patterns in Methylmercury Production Across the Montane Landscape of Whiteface Mountain in the Adirondack Region of New York,” Syracuse University Civil and Environmental Engineering Department Seminar.</w:t>
      </w:r>
      <w:proofErr w:type="gramEnd"/>
      <w:r w:rsidRPr="00421761">
        <w:rPr>
          <w:rFonts w:ascii="Georgia" w:hAnsi="Georgia"/>
        </w:rPr>
        <w:t xml:space="preserve"> Oral Presentation. Syracuse, NY.</w:t>
      </w:r>
    </w:p>
    <w:p w14:paraId="139E3B08" w14:textId="77777777" w:rsidR="00EB45E4" w:rsidRPr="00376E8A" w:rsidRDefault="00EB45E4" w:rsidP="007F7885">
      <w:pPr>
        <w:tabs>
          <w:tab w:val="right" w:pos="9360"/>
        </w:tabs>
        <w:rPr>
          <w:rFonts w:ascii="Georgia" w:hAnsi="Georgia"/>
          <w:highlight w:val="yellow"/>
        </w:rPr>
      </w:pPr>
    </w:p>
    <w:p w14:paraId="04A80683" w14:textId="574EE2B5" w:rsidR="00EB45E4" w:rsidRPr="006127A9" w:rsidRDefault="00EB45E4" w:rsidP="00EB45E4">
      <w:pPr>
        <w:tabs>
          <w:tab w:val="left" w:pos="360"/>
        </w:tabs>
        <w:rPr>
          <w:rFonts w:ascii="Georgia" w:hAnsi="Georgia"/>
        </w:rPr>
      </w:pPr>
      <w:r w:rsidRPr="004D3320">
        <w:rPr>
          <w:rFonts w:ascii="Georgia" w:hAnsi="Georgia"/>
          <w:b/>
        </w:rPr>
        <w:lastRenderedPageBreak/>
        <w:t>Gerson JR</w:t>
      </w:r>
      <w:r w:rsidRPr="004D3320">
        <w:rPr>
          <w:rFonts w:ascii="Georgia" w:hAnsi="Georgia"/>
        </w:rPr>
        <w:t xml:space="preserve">, Driscoll CT, Demers JD, Sauer AK, and </w:t>
      </w:r>
      <w:proofErr w:type="spellStart"/>
      <w:r w:rsidRPr="004D3320">
        <w:rPr>
          <w:rFonts w:ascii="Georgia" w:hAnsi="Georgia"/>
        </w:rPr>
        <w:t>Montesdeoca</w:t>
      </w:r>
      <w:proofErr w:type="spellEnd"/>
      <w:r w:rsidRPr="004D3320">
        <w:rPr>
          <w:rFonts w:ascii="Georgia" w:hAnsi="Georgia"/>
        </w:rPr>
        <w:t xml:space="preserve"> MR. Apr 2016. </w:t>
      </w:r>
      <w:proofErr w:type="gramStart"/>
      <w:r w:rsidRPr="004D3320">
        <w:rPr>
          <w:rFonts w:ascii="Georgia" w:hAnsi="Georgia"/>
        </w:rPr>
        <w:t>“Montane Mercury Patterns at Whiteface Mountain in the Adirondack Park of New York, ” NUNAN Research Day.</w:t>
      </w:r>
      <w:proofErr w:type="gramEnd"/>
      <w:r w:rsidRPr="004D3320">
        <w:rPr>
          <w:rFonts w:ascii="Georgia" w:hAnsi="Georgia"/>
        </w:rPr>
        <w:t xml:space="preserve"> Poster Presentation. Syracuse, NY.</w:t>
      </w:r>
    </w:p>
    <w:p w14:paraId="60229175" w14:textId="77777777" w:rsidR="009854C8" w:rsidRDefault="009854C8" w:rsidP="007F7885">
      <w:pPr>
        <w:tabs>
          <w:tab w:val="right" w:pos="9360"/>
        </w:tabs>
        <w:rPr>
          <w:rFonts w:ascii="Georgia" w:hAnsi="Georgia"/>
        </w:rPr>
      </w:pPr>
    </w:p>
    <w:p w14:paraId="7A7A1E4F" w14:textId="311049F0" w:rsidR="003F440F" w:rsidRDefault="003F440F" w:rsidP="007F7885">
      <w:pPr>
        <w:tabs>
          <w:tab w:val="right" w:pos="9360"/>
        </w:tabs>
        <w:rPr>
          <w:rFonts w:ascii="Georgia" w:hAnsi="Georgia"/>
        </w:rPr>
      </w:pPr>
      <w:r>
        <w:rPr>
          <w:rFonts w:ascii="Georgia" w:hAnsi="Georgia"/>
          <w:b/>
        </w:rPr>
        <w:t>Gerson JR</w:t>
      </w:r>
      <w:r>
        <w:rPr>
          <w:rFonts w:ascii="Georgia" w:hAnsi="Georgia"/>
        </w:rPr>
        <w:t xml:space="preserve">, Driscoll CT, and </w:t>
      </w:r>
      <w:proofErr w:type="spellStart"/>
      <w:r>
        <w:rPr>
          <w:rFonts w:ascii="Georgia" w:hAnsi="Georgia"/>
        </w:rPr>
        <w:t>Montesdeoca</w:t>
      </w:r>
      <w:proofErr w:type="spellEnd"/>
      <w:r>
        <w:rPr>
          <w:rFonts w:ascii="Georgia" w:hAnsi="Georgia"/>
        </w:rPr>
        <w:t xml:space="preserve"> MR. Mar 2016. </w:t>
      </w:r>
      <w:proofErr w:type="gramStart"/>
      <w:r>
        <w:rPr>
          <w:rFonts w:ascii="Georgia" w:hAnsi="Georgia"/>
        </w:rPr>
        <w:t>“Long-Term Mercury Dynamics in a Lake-Watershed in the Adirondack Region of New York,” Northeast Geologic Society of America.</w:t>
      </w:r>
      <w:proofErr w:type="gramEnd"/>
      <w:r>
        <w:rPr>
          <w:rFonts w:ascii="Georgia" w:hAnsi="Georgia"/>
        </w:rPr>
        <w:t xml:space="preserve"> Oral Presentation. Albany, NY.</w:t>
      </w:r>
    </w:p>
    <w:p w14:paraId="37F44538" w14:textId="77777777" w:rsidR="003F440F" w:rsidRDefault="003F440F" w:rsidP="007F7885">
      <w:pPr>
        <w:tabs>
          <w:tab w:val="right" w:pos="9360"/>
        </w:tabs>
        <w:rPr>
          <w:rFonts w:ascii="Georgia" w:hAnsi="Georgia"/>
        </w:rPr>
      </w:pPr>
    </w:p>
    <w:p w14:paraId="58F158CC" w14:textId="547C4641" w:rsidR="003F440F" w:rsidRPr="003F440F" w:rsidRDefault="003F440F" w:rsidP="007F7885">
      <w:pPr>
        <w:tabs>
          <w:tab w:val="right" w:pos="9360"/>
        </w:tabs>
        <w:rPr>
          <w:rFonts w:ascii="Georgia" w:hAnsi="Georgia"/>
        </w:rPr>
      </w:pPr>
      <w:r>
        <w:rPr>
          <w:rFonts w:ascii="Georgia" w:hAnsi="Georgia"/>
          <w:b/>
        </w:rPr>
        <w:t>Gerson JR</w:t>
      </w:r>
      <w:r>
        <w:rPr>
          <w:rFonts w:ascii="Georgia" w:hAnsi="Georgia"/>
        </w:rPr>
        <w:t xml:space="preserve">, Driscoll CT, and </w:t>
      </w:r>
      <w:proofErr w:type="spellStart"/>
      <w:r>
        <w:rPr>
          <w:rFonts w:ascii="Georgia" w:hAnsi="Georgia"/>
        </w:rPr>
        <w:t>Montesdeoca</w:t>
      </w:r>
      <w:proofErr w:type="spellEnd"/>
      <w:r>
        <w:rPr>
          <w:rFonts w:ascii="Georgia" w:hAnsi="Georgia"/>
        </w:rPr>
        <w:t xml:space="preserve"> MR. Mar 2016. </w:t>
      </w:r>
      <w:proofErr w:type="gramStart"/>
      <w:r>
        <w:rPr>
          <w:rFonts w:ascii="Georgia" w:hAnsi="Georgia"/>
        </w:rPr>
        <w:t>“Temporal Patterns of Atmospheric Deposition and Lake Watershed Mercury of Arbutus Lake,” New York State Energy and Research Development Authority Fish Mercury Project Annual Meeting.</w:t>
      </w:r>
      <w:proofErr w:type="gramEnd"/>
      <w:r>
        <w:rPr>
          <w:rFonts w:ascii="Georgia" w:hAnsi="Georgia"/>
        </w:rPr>
        <w:t xml:space="preserve"> Oral Presentation. Syracuse, NY.</w:t>
      </w:r>
    </w:p>
    <w:p w14:paraId="39E9AF31" w14:textId="77777777" w:rsidR="003F440F" w:rsidRDefault="003F440F" w:rsidP="007F7885">
      <w:pPr>
        <w:tabs>
          <w:tab w:val="right" w:pos="9360"/>
        </w:tabs>
        <w:rPr>
          <w:rFonts w:ascii="Georgia" w:hAnsi="Georgia"/>
          <w:b/>
        </w:rPr>
      </w:pPr>
    </w:p>
    <w:p w14:paraId="53175222" w14:textId="58ED39DA" w:rsidR="003F440F" w:rsidRPr="003F440F" w:rsidRDefault="003F440F" w:rsidP="007F7885">
      <w:pPr>
        <w:tabs>
          <w:tab w:val="right" w:pos="9360"/>
        </w:tabs>
        <w:rPr>
          <w:rFonts w:ascii="Georgia" w:hAnsi="Georgia"/>
        </w:rPr>
      </w:pPr>
      <w:r>
        <w:rPr>
          <w:rFonts w:ascii="Georgia" w:hAnsi="Georgia"/>
          <w:b/>
        </w:rPr>
        <w:t>Gerson JR</w:t>
      </w:r>
      <w:r>
        <w:rPr>
          <w:rFonts w:ascii="Georgia" w:hAnsi="Georgia"/>
        </w:rPr>
        <w:t xml:space="preserve">, Driscoll CT, Demers JD, Sauer AK, and </w:t>
      </w:r>
      <w:proofErr w:type="spellStart"/>
      <w:r>
        <w:rPr>
          <w:rFonts w:ascii="Georgia" w:hAnsi="Georgia"/>
        </w:rPr>
        <w:t>Montesdeoca</w:t>
      </w:r>
      <w:proofErr w:type="spellEnd"/>
      <w:r>
        <w:rPr>
          <w:rFonts w:ascii="Georgia" w:hAnsi="Georgia"/>
        </w:rPr>
        <w:t xml:space="preserve"> MR. Mar 2016. </w:t>
      </w:r>
      <w:proofErr w:type="gramStart"/>
      <w:r>
        <w:rPr>
          <w:rFonts w:ascii="Georgia" w:hAnsi="Georgia"/>
        </w:rPr>
        <w:t>“Biological Mercury Hotspots Across an Elevational Gradient at Whiteface Mountain in the Adirondacks,” Adirondack Research Forum.</w:t>
      </w:r>
      <w:proofErr w:type="gramEnd"/>
      <w:r>
        <w:rPr>
          <w:rFonts w:ascii="Georgia" w:hAnsi="Georgia"/>
        </w:rPr>
        <w:t xml:space="preserve"> Poster Presentation. Old Forge, NY.</w:t>
      </w:r>
    </w:p>
    <w:p w14:paraId="40B6D392" w14:textId="77777777" w:rsidR="003F440F" w:rsidRDefault="003F440F" w:rsidP="007F7885">
      <w:pPr>
        <w:tabs>
          <w:tab w:val="right" w:pos="9360"/>
        </w:tabs>
        <w:rPr>
          <w:rFonts w:ascii="Georgia" w:hAnsi="Georgia"/>
          <w:b/>
        </w:rPr>
      </w:pPr>
    </w:p>
    <w:p w14:paraId="4FFA613E" w14:textId="0AC217CA" w:rsidR="003F440F" w:rsidRPr="003F440F" w:rsidRDefault="003F440F" w:rsidP="007F7885">
      <w:pPr>
        <w:tabs>
          <w:tab w:val="right" w:pos="9360"/>
        </w:tabs>
        <w:rPr>
          <w:rFonts w:ascii="Georgia" w:hAnsi="Georgia"/>
        </w:rPr>
      </w:pPr>
      <w:r>
        <w:rPr>
          <w:rFonts w:ascii="Georgia" w:hAnsi="Georgia"/>
          <w:b/>
        </w:rPr>
        <w:t>Gerson JR</w:t>
      </w:r>
      <w:r>
        <w:rPr>
          <w:rFonts w:ascii="Georgia" w:hAnsi="Georgia"/>
        </w:rPr>
        <w:t xml:space="preserve">. Feb 2016. </w:t>
      </w:r>
      <w:proofErr w:type="gramStart"/>
      <w:r>
        <w:rPr>
          <w:rFonts w:ascii="Georgia" w:hAnsi="Georgia"/>
        </w:rPr>
        <w:t>“Assessing Biological Mercury Hotspots in Montane Ecosystems of the Northern Forest,” Syracuse University Three Minute Thesis Competition.</w:t>
      </w:r>
      <w:proofErr w:type="gramEnd"/>
      <w:r>
        <w:rPr>
          <w:rFonts w:ascii="Georgia" w:hAnsi="Georgia"/>
        </w:rPr>
        <w:t xml:space="preserve"> Oral Presentation. Syracuse, NY.</w:t>
      </w:r>
    </w:p>
    <w:p w14:paraId="433ED8F9" w14:textId="77777777" w:rsidR="00BA053D" w:rsidRDefault="00BA053D" w:rsidP="007F7885">
      <w:pPr>
        <w:tabs>
          <w:tab w:val="right" w:pos="9360"/>
        </w:tabs>
        <w:rPr>
          <w:rFonts w:ascii="Georgia" w:hAnsi="Georgia"/>
          <w:b/>
        </w:rPr>
      </w:pPr>
    </w:p>
    <w:p w14:paraId="1322D93F" w14:textId="574DC4CF" w:rsidR="001C7D48" w:rsidRDefault="007F7885" w:rsidP="007F7885">
      <w:pPr>
        <w:tabs>
          <w:tab w:val="right" w:pos="9360"/>
        </w:tabs>
        <w:rPr>
          <w:rFonts w:ascii="Georgia" w:hAnsi="Georgia"/>
        </w:rPr>
      </w:pPr>
      <w:r w:rsidRPr="007F7885">
        <w:rPr>
          <w:rFonts w:ascii="Georgia" w:hAnsi="Georgia"/>
          <w:b/>
        </w:rPr>
        <w:t>Gerson JR</w:t>
      </w:r>
      <w:r w:rsidRPr="007F7885">
        <w:rPr>
          <w:rFonts w:ascii="Georgia" w:hAnsi="Georgia"/>
        </w:rPr>
        <w:t xml:space="preserve">, Driscoll CT, and </w:t>
      </w:r>
      <w:proofErr w:type="spellStart"/>
      <w:r w:rsidRPr="007F7885">
        <w:rPr>
          <w:rFonts w:ascii="Georgia" w:hAnsi="Georgia"/>
        </w:rPr>
        <w:t>Montesdeoca</w:t>
      </w:r>
      <w:proofErr w:type="spellEnd"/>
      <w:r w:rsidRPr="007F7885">
        <w:rPr>
          <w:rFonts w:ascii="Georgia" w:hAnsi="Georgia"/>
        </w:rPr>
        <w:t xml:space="preserve"> M</w:t>
      </w:r>
      <w:r>
        <w:rPr>
          <w:rFonts w:ascii="Georgia" w:hAnsi="Georgia"/>
        </w:rPr>
        <w:t>R</w:t>
      </w:r>
      <w:r w:rsidRPr="007F7885">
        <w:rPr>
          <w:rFonts w:ascii="Georgia" w:hAnsi="Georgia"/>
        </w:rPr>
        <w:t xml:space="preserve">. </w:t>
      </w:r>
      <w:r w:rsidR="0003189C">
        <w:rPr>
          <w:rFonts w:ascii="Georgia" w:hAnsi="Georgia"/>
        </w:rPr>
        <w:t xml:space="preserve">Nov </w:t>
      </w:r>
      <w:r>
        <w:rPr>
          <w:rFonts w:ascii="Georgia" w:hAnsi="Georgia"/>
        </w:rPr>
        <w:t>2015</w:t>
      </w:r>
      <w:r w:rsidRPr="007F7885">
        <w:rPr>
          <w:rFonts w:ascii="Georgia" w:hAnsi="Georgia"/>
        </w:rPr>
        <w:t xml:space="preserve">. </w:t>
      </w:r>
      <w:r w:rsidR="00C256D4">
        <w:rPr>
          <w:rFonts w:ascii="Georgia" w:hAnsi="Georgia"/>
        </w:rPr>
        <w:t>“</w:t>
      </w:r>
      <w:proofErr w:type="gramStart"/>
      <w:r w:rsidR="00A04E79">
        <w:rPr>
          <w:rFonts w:ascii="Georgia" w:hAnsi="Georgia"/>
        </w:rPr>
        <w:t>Influence of Watershed Characteristics on Mercury D</w:t>
      </w:r>
      <w:r w:rsidRPr="007F7885">
        <w:rPr>
          <w:rFonts w:ascii="Georgia" w:hAnsi="Georgia"/>
        </w:rPr>
        <w:t xml:space="preserve">ynamics in </w:t>
      </w:r>
      <w:r>
        <w:rPr>
          <w:rFonts w:ascii="Georgia" w:hAnsi="Georgia"/>
        </w:rPr>
        <w:t xml:space="preserve">Arbutus Lake,” Syracuse </w:t>
      </w:r>
      <w:r w:rsidRPr="00993E42">
        <w:rPr>
          <w:rFonts w:ascii="Georgia" w:hAnsi="Georgia"/>
        </w:rPr>
        <w:t>University Civil and Environmental Engineering Department Seminar.</w:t>
      </w:r>
      <w:proofErr w:type="gramEnd"/>
      <w:r w:rsidRPr="00993E42">
        <w:rPr>
          <w:rFonts w:ascii="Georgia" w:hAnsi="Georgia"/>
        </w:rPr>
        <w:t xml:space="preserve"> Oral Presentation. Syracuse, NY.</w:t>
      </w:r>
    </w:p>
    <w:p w14:paraId="2AD85BE6" w14:textId="77777777" w:rsidR="007F7885" w:rsidRDefault="007F7885" w:rsidP="001C7D48">
      <w:pPr>
        <w:tabs>
          <w:tab w:val="left" w:pos="360"/>
        </w:tabs>
        <w:rPr>
          <w:rFonts w:ascii="Georgia" w:hAnsi="Georgia"/>
          <w:b/>
        </w:rPr>
      </w:pPr>
    </w:p>
    <w:p w14:paraId="358DB634" w14:textId="1B4FB3EE" w:rsidR="001C7D48" w:rsidRDefault="001C7D48" w:rsidP="001C7D48">
      <w:pPr>
        <w:tabs>
          <w:tab w:val="left" w:pos="360"/>
        </w:tabs>
        <w:rPr>
          <w:rFonts w:ascii="Georgia" w:hAnsi="Georgia"/>
        </w:rPr>
      </w:pPr>
      <w:r w:rsidRPr="00993E42">
        <w:rPr>
          <w:rFonts w:ascii="Georgia" w:hAnsi="Georgia"/>
          <w:b/>
        </w:rPr>
        <w:t>Gerson JR</w:t>
      </w:r>
      <w:r w:rsidRPr="00993E42">
        <w:rPr>
          <w:rFonts w:ascii="Georgia" w:hAnsi="Georgia"/>
        </w:rPr>
        <w:t xml:space="preserve">, Driscoll CT, and Roy KM. </w:t>
      </w:r>
      <w:r w:rsidR="0003189C">
        <w:rPr>
          <w:rFonts w:ascii="Georgia" w:hAnsi="Georgia"/>
        </w:rPr>
        <w:t xml:space="preserve">Oct </w:t>
      </w:r>
      <w:r w:rsidRPr="00993E42">
        <w:rPr>
          <w:rFonts w:ascii="Georgia" w:hAnsi="Georgia"/>
        </w:rPr>
        <w:t xml:space="preserve">2015. </w:t>
      </w:r>
      <w:proofErr w:type="gramStart"/>
      <w:r w:rsidRPr="00993E42">
        <w:rPr>
          <w:rFonts w:ascii="Georgia" w:hAnsi="Georgia"/>
        </w:rPr>
        <w:t>“</w:t>
      </w:r>
      <w:r>
        <w:rPr>
          <w:rFonts w:ascii="Georgia" w:hAnsi="Georgia"/>
        </w:rPr>
        <w:t>Patterns of Nutrient Dynamics</w:t>
      </w:r>
      <w:r w:rsidRPr="00993E42">
        <w:rPr>
          <w:rFonts w:ascii="Georgia" w:hAnsi="Georgia"/>
        </w:rPr>
        <w:t xml:space="preserve"> in Adirondack Lakes </w:t>
      </w:r>
      <w:r>
        <w:rPr>
          <w:rFonts w:ascii="Georgia" w:hAnsi="Georgia"/>
        </w:rPr>
        <w:t>Recovering from</w:t>
      </w:r>
      <w:r w:rsidRPr="00993E42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Acidification by </w:t>
      </w:r>
      <w:r w:rsidRPr="00993E42">
        <w:rPr>
          <w:rFonts w:ascii="Georgia" w:hAnsi="Georgia"/>
        </w:rPr>
        <w:t xml:space="preserve">Acid Deposition,” </w:t>
      </w:r>
      <w:r w:rsidR="00624EA5">
        <w:rPr>
          <w:rFonts w:ascii="Georgia" w:hAnsi="Georgia"/>
        </w:rPr>
        <w:t xml:space="preserve">International Conference on </w:t>
      </w:r>
      <w:r w:rsidRPr="007F7885">
        <w:rPr>
          <w:rFonts w:ascii="Georgia" w:hAnsi="Georgia"/>
        </w:rPr>
        <w:t>Acid Rain.</w:t>
      </w:r>
      <w:proofErr w:type="gramEnd"/>
      <w:r w:rsidRPr="007F7885">
        <w:rPr>
          <w:rFonts w:ascii="Georgia" w:hAnsi="Georgia"/>
        </w:rPr>
        <w:t xml:space="preserve"> Oral Presentation. Rochester, NY.</w:t>
      </w:r>
    </w:p>
    <w:p w14:paraId="768A1FFB" w14:textId="77777777" w:rsidR="003633C6" w:rsidRDefault="003633C6" w:rsidP="006503C5">
      <w:pPr>
        <w:tabs>
          <w:tab w:val="left" w:pos="360"/>
        </w:tabs>
        <w:rPr>
          <w:rFonts w:ascii="Georgia" w:hAnsi="Georgia"/>
          <w:b/>
        </w:rPr>
      </w:pPr>
    </w:p>
    <w:p w14:paraId="222CCAF7" w14:textId="4493D6E5" w:rsidR="006503C5" w:rsidRDefault="006503C5" w:rsidP="006503C5">
      <w:pPr>
        <w:tabs>
          <w:tab w:val="left" w:pos="360"/>
        </w:tabs>
        <w:rPr>
          <w:rFonts w:ascii="Georgia" w:hAnsi="Georgia"/>
        </w:rPr>
      </w:pPr>
      <w:r w:rsidRPr="00993E42">
        <w:rPr>
          <w:rFonts w:ascii="Georgia" w:hAnsi="Georgia"/>
          <w:b/>
        </w:rPr>
        <w:t>Gerson JR</w:t>
      </w:r>
      <w:r w:rsidRPr="00993E42">
        <w:rPr>
          <w:rFonts w:ascii="Georgia" w:hAnsi="Georgia"/>
        </w:rPr>
        <w:t xml:space="preserve">, Driscoll CT, and Roy KM. </w:t>
      </w:r>
      <w:r w:rsidR="0003189C">
        <w:rPr>
          <w:rFonts w:ascii="Georgia" w:hAnsi="Georgia"/>
        </w:rPr>
        <w:t xml:space="preserve">Aug </w:t>
      </w:r>
      <w:r w:rsidRPr="00993E42">
        <w:rPr>
          <w:rFonts w:ascii="Georgia" w:hAnsi="Georgia"/>
        </w:rPr>
        <w:t xml:space="preserve">2015. </w:t>
      </w:r>
      <w:proofErr w:type="gramStart"/>
      <w:r w:rsidRPr="00993E42">
        <w:rPr>
          <w:rFonts w:ascii="Georgia" w:hAnsi="Georgia"/>
        </w:rPr>
        <w:t xml:space="preserve">“Nutrient </w:t>
      </w:r>
      <w:r>
        <w:rPr>
          <w:rFonts w:ascii="Georgia" w:hAnsi="Georgia"/>
        </w:rPr>
        <w:t>Dynamics</w:t>
      </w:r>
      <w:r w:rsidRPr="00993E42">
        <w:rPr>
          <w:rFonts w:ascii="Georgia" w:hAnsi="Georgia"/>
        </w:rPr>
        <w:t xml:space="preserve"> in Adirondack Lakes </w:t>
      </w:r>
      <w:r>
        <w:rPr>
          <w:rFonts w:ascii="Georgia" w:hAnsi="Georgia"/>
        </w:rPr>
        <w:t>Recovering from</w:t>
      </w:r>
      <w:r w:rsidRPr="00993E42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Acidification by </w:t>
      </w:r>
      <w:r w:rsidRPr="00993E42">
        <w:rPr>
          <w:rFonts w:ascii="Georgia" w:hAnsi="Georgia"/>
        </w:rPr>
        <w:t xml:space="preserve">Acid Deposition,” </w:t>
      </w:r>
      <w:r>
        <w:rPr>
          <w:rFonts w:ascii="Georgia" w:hAnsi="Georgia"/>
        </w:rPr>
        <w:t>Ecological Society of America Annual Meeting</w:t>
      </w:r>
      <w:r w:rsidRPr="00993E42">
        <w:rPr>
          <w:rFonts w:ascii="Georgia" w:hAnsi="Georgia"/>
        </w:rPr>
        <w:t>.</w:t>
      </w:r>
      <w:proofErr w:type="gramEnd"/>
      <w:r w:rsidRPr="00993E42">
        <w:rPr>
          <w:rFonts w:ascii="Georgia" w:hAnsi="Georgia"/>
        </w:rPr>
        <w:t xml:space="preserve"> Oral Presentation. </w:t>
      </w:r>
      <w:r>
        <w:rPr>
          <w:rFonts w:ascii="Georgia" w:hAnsi="Georgia"/>
        </w:rPr>
        <w:t>Baltimore, MD</w:t>
      </w:r>
      <w:r w:rsidRPr="00993E42">
        <w:rPr>
          <w:rFonts w:ascii="Georgia" w:hAnsi="Georgia"/>
        </w:rPr>
        <w:t>.</w:t>
      </w:r>
    </w:p>
    <w:p w14:paraId="28650F32" w14:textId="77777777" w:rsidR="0013019B" w:rsidRDefault="0013019B" w:rsidP="00673C63">
      <w:pPr>
        <w:tabs>
          <w:tab w:val="left" w:pos="360"/>
        </w:tabs>
        <w:rPr>
          <w:rFonts w:ascii="Georgia" w:hAnsi="Georgia"/>
          <w:b/>
        </w:rPr>
      </w:pPr>
    </w:p>
    <w:p w14:paraId="35B01A7B" w14:textId="76A7E1E9" w:rsidR="0013019B" w:rsidRPr="0013019B" w:rsidRDefault="0013019B" w:rsidP="00673C63">
      <w:pPr>
        <w:tabs>
          <w:tab w:val="left" w:pos="360"/>
        </w:tabs>
        <w:rPr>
          <w:rFonts w:ascii="Georgia" w:hAnsi="Georgia"/>
        </w:rPr>
      </w:pPr>
      <w:r>
        <w:rPr>
          <w:rFonts w:ascii="Georgia" w:hAnsi="Georgia"/>
          <w:b/>
        </w:rPr>
        <w:t xml:space="preserve">Gerson JR, </w:t>
      </w:r>
      <w:r>
        <w:rPr>
          <w:rFonts w:ascii="Georgia" w:hAnsi="Georgia"/>
        </w:rPr>
        <w:t xml:space="preserve">Driscoll CT, Demers JD, Sauer AK, </w:t>
      </w:r>
      <w:proofErr w:type="spellStart"/>
      <w:r>
        <w:rPr>
          <w:rFonts w:ascii="Georgia" w:hAnsi="Georgia"/>
        </w:rPr>
        <w:t>Montesdeoca</w:t>
      </w:r>
      <w:proofErr w:type="spellEnd"/>
      <w:r>
        <w:rPr>
          <w:rFonts w:ascii="Georgia" w:hAnsi="Georgia"/>
        </w:rPr>
        <w:t xml:space="preserve"> MR, Blackwell BD, </w:t>
      </w:r>
      <w:proofErr w:type="spellStart"/>
      <w:r>
        <w:rPr>
          <w:rFonts w:ascii="Georgia" w:hAnsi="Georgia"/>
        </w:rPr>
        <w:t>Shanley</w:t>
      </w:r>
      <w:proofErr w:type="spellEnd"/>
      <w:r>
        <w:rPr>
          <w:rFonts w:ascii="Georgia" w:hAnsi="Georgia"/>
        </w:rPr>
        <w:t xml:space="preserve"> JB, and Ross DS. </w:t>
      </w:r>
      <w:r w:rsidR="0003189C">
        <w:rPr>
          <w:rFonts w:ascii="Georgia" w:hAnsi="Georgia"/>
        </w:rPr>
        <w:t xml:space="preserve">Jun </w:t>
      </w:r>
      <w:r>
        <w:rPr>
          <w:rFonts w:ascii="Georgia" w:hAnsi="Georgia"/>
        </w:rPr>
        <w:t xml:space="preserve">2015. </w:t>
      </w:r>
      <w:proofErr w:type="gramStart"/>
      <w:r>
        <w:rPr>
          <w:rFonts w:ascii="Georgia" w:hAnsi="Georgia"/>
        </w:rPr>
        <w:t>“Assessing Biological Mercury Hotspots in a Mon</w:t>
      </w:r>
      <w:r w:rsidR="006503C5">
        <w:rPr>
          <w:rFonts w:ascii="Georgia" w:hAnsi="Georgia"/>
        </w:rPr>
        <w:t>tane Ecosystem of New York, USA,</w:t>
      </w:r>
      <w:r>
        <w:rPr>
          <w:rFonts w:ascii="Georgia" w:hAnsi="Georgia"/>
        </w:rPr>
        <w:t>” International Conference on Mercury as a Global Pollutant.</w:t>
      </w:r>
      <w:proofErr w:type="gramEnd"/>
      <w:r>
        <w:rPr>
          <w:rFonts w:ascii="Georgia" w:hAnsi="Georgia"/>
        </w:rPr>
        <w:t xml:space="preserve"> Poster Presentation. </w:t>
      </w:r>
      <w:proofErr w:type="spellStart"/>
      <w:r>
        <w:rPr>
          <w:rFonts w:ascii="Georgia" w:hAnsi="Georgia"/>
        </w:rPr>
        <w:t>Jeju</w:t>
      </w:r>
      <w:proofErr w:type="spellEnd"/>
      <w:r>
        <w:rPr>
          <w:rFonts w:ascii="Georgia" w:hAnsi="Georgia"/>
        </w:rPr>
        <w:t>, South Korea.</w:t>
      </w:r>
    </w:p>
    <w:p w14:paraId="3FF4BF05" w14:textId="77777777" w:rsidR="0013019B" w:rsidRDefault="0013019B" w:rsidP="00673C63">
      <w:pPr>
        <w:tabs>
          <w:tab w:val="left" w:pos="360"/>
        </w:tabs>
        <w:rPr>
          <w:rFonts w:ascii="Georgia" w:hAnsi="Georgia"/>
          <w:b/>
        </w:rPr>
      </w:pPr>
    </w:p>
    <w:p w14:paraId="37B74CC8" w14:textId="219295DE" w:rsidR="0013019B" w:rsidRPr="0013019B" w:rsidRDefault="0013019B" w:rsidP="00673C63">
      <w:pPr>
        <w:tabs>
          <w:tab w:val="left" w:pos="360"/>
        </w:tabs>
        <w:rPr>
          <w:rFonts w:ascii="Georgia" w:hAnsi="Georgia"/>
        </w:rPr>
      </w:pPr>
      <w:r>
        <w:rPr>
          <w:rFonts w:ascii="Georgia" w:hAnsi="Georgia"/>
          <w:b/>
        </w:rPr>
        <w:t>Gerson JR</w:t>
      </w:r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Dricoll</w:t>
      </w:r>
      <w:proofErr w:type="spellEnd"/>
      <w:r>
        <w:rPr>
          <w:rFonts w:ascii="Georgia" w:hAnsi="Georgia"/>
        </w:rPr>
        <w:t xml:space="preserve"> CT, and </w:t>
      </w:r>
      <w:proofErr w:type="spellStart"/>
      <w:r>
        <w:rPr>
          <w:rFonts w:ascii="Georgia" w:hAnsi="Georgia"/>
        </w:rPr>
        <w:t>Montesdeoca</w:t>
      </w:r>
      <w:proofErr w:type="spellEnd"/>
      <w:r>
        <w:rPr>
          <w:rFonts w:ascii="Georgia" w:hAnsi="Georgia"/>
        </w:rPr>
        <w:t xml:space="preserve"> MR. </w:t>
      </w:r>
      <w:r w:rsidR="0003189C">
        <w:rPr>
          <w:rFonts w:ascii="Georgia" w:hAnsi="Georgia"/>
        </w:rPr>
        <w:t xml:space="preserve">Jun </w:t>
      </w:r>
      <w:r>
        <w:rPr>
          <w:rFonts w:ascii="Georgia" w:hAnsi="Georgia"/>
        </w:rPr>
        <w:t>2015. “</w:t>
      </w:r>
      <w:proofErr w:type="gramStart"/>
      <w:r>
        <w:rPr>
          <w:rFonts w:ascii="Georgia" w:hAnsi="Georgia"/>
        </w:rPr>
        <w:t>Influence of Watershed Characteristics on Mercury D</w:t>
      </w:r>
      <w:r w:rsidR="006503C5">
        <w:rPr>
          <w:rFonts w:ascii="Georgia" w:hAnsi="Georgia"/>
        </w:rPr>
        <w:t>ynamics in a New York Lake, USA,</w:t>
      </w:r>
      <w:r>
        <w:rPr>
          <w:rFonts w:ascii="Georgia" w:hAnsi="Georgia"/>
        </w:rPr>
        <w:t>” International Conference on Mercury as a Global Pollutant.</w:t>
      </w:r>
      <w:proofErr w:type="gramEnd"/>
      <w:r>
        <w:rPr>
          <w:rFonts w:ascii="Georgia" w:hAnsi="Georgia"/>
        </w:rPr>
        <w:t xml:space="preserve"> Poster Presentation. </w:t>
      </w:r>
      <w:proofErr w:type="spellStart"/>
      <w:r>
        <w:rPr>
          <w:rFonts w:ascii="Georgia" w:hAnsi="Georgia"/>
        </w:rPr>
        <w:t>Jeju</w:t>
      </w:r>
      <w:proofErr w:type="spellEnd"/>
      <w:r>
        <w:rPr>
          <w:rFonts w:ascii="Georgia" w:hAnsi="Georgia"/>
        </w:rPr>
        <w:t>, South Korea.</w:t>
      </w:r>
    </w:p>
    <w:p w14:paraId="0E0955B3" w14:textId="77777777" w:rsidR="0013019B" w:rsidRDefault="0013019B" w:rsidP="00673C63">
      <w:pPr>
        <w:tabs>
          <w:tab w:val="left" w:pos="360"/>
        </w:tabs>
        <w:rPr>
          <w:rFonts w:ascii="Georgia" w:hAnsi="Georgia"/>
          <w:b/>
        </w:rPr>
      </w:pPr>
    </w:p>
    <w:p w14:paraId="0D6D5FA3" w14:textId="0F8C209F" w:rsidR="00F956CF" w:rsidRDefault="00F956CF" w:rsidP="00673C63">
      <w:pPr>
        <w:tabs>
          <w:tab w:val="left" w:pos="360"/>
        </w:tabs>
        <w:rPr>
          <w:rFonts w:ascii="Georgia" w:hAnsi="Georgia"/>
        </w:rPr>
      </w:pPr>
      <w:r w:rsidRPr="00993E42">
        <w:rPr>
          <w:rFonts w:ascii="Georgia" w:hAnsi="Georgia"/>
          <w:b/>
        </w:rPr>
        <w:t>Gerson JR</w:t>
      </w:r>
      <w:r w:rsidRPr="00993E42">
        <w:rPr>
          <w:rFonts w:ascii="Georgia" w:hAnsi="Georgia"/>
        </w:rPr>
        <w:t xml:space="preserve">, Driscoll CT, and Roy KM. </w:t>
      </w:r>
      <w:r w:rsidR="0003189C">
        <w:rPr>
          <w:rFonts w:ascii="Georgia" w:hAnsi="Georgia"/>
        </w:rPr>
        <w:t xml:space="preserve">Apr </w:t>
      </w:r>
      <w:r w:rsidRPr="00993E42">
        <w:rPr>
          <w:rFonts w:ascii="Georgia" w:hAnsi="Georgia"/>
        </w:rPr>
        <w:t xml:space="preserve">2015. </w:t>
      </w:r>
      <w:proofErr w:type="gramStart"/>
      <w:r w:rsidRPr="00993E42">
        <w:rPr>
          <w:rFonts w:ascii="Georgia" w:hAnsi="Georgia"/>
        </w:rPr>
        <w:t>“</w:t>
      </w:r>
      <w:r w:rsidR="00993E42" w:rsidRPr="00993E42">
        <w:rPr>
          <w:rFonts w:ascii="Georgia" w:hAnsi="Georgia"/>
        </w:rPr>
        <w:t xml:space="preserve">Patterns of Nutrient </w:t>
      </w:r>
      <w:r w:rsidR="00236325">
        <w:rPr>
          <w:rFonts w:ascii="Georgia" w:hAnsi="Georgia"/>
        </w:rPr>
        <w:t>Dynamics</w:t>
      </w:r>
      <w:r w:rsidR="00993E42" w:rsidRPr="00993E42">
        <w:rPr>
          <w:rFonts w:ascii="Georgia" w:hAnsi="Georgia"/>
        </w:rPr>
        <w:t xml:space="preserve"> in Adirondack Lakes </w:t>
      </w:r>
      <w:r w:rsidR="00236325">
        <w:rPr>
          <w:rFonts w:ascii="Georgia" w:hAnsi="Georgia"/>
        </w:rPr>
        <w:t>Recovering from</w:t>
      </w:r>
      <w:r w:rsidR="00993E42" w:rsidRPr="00993E42">
        <w:rPr>
          <w:rFonts w:ascii="Georgia" w:hAnsi="Georgia"/>
        </w:rPr>
        <w:t xml:space="preserve"> Acid Deposition</w:t>
      </w:r>
      <w:r w:rsidRPr="00993E42">
        <w:rPr>
          <w:rFonts w:ascii="Georgia" w:hAnsi="Georgia"/>
        </w:rPr>
        <w:t xml:space="preserve">,” Syracuse University </w:t>
      </w:r>
      <w:r w:rsidR="00030E36" w:rsidRPr="00993E42">
        <w:rPr>
          <w:rFonts w:ascii="Georgia" w:hAnsi="Georgia"/>
        </w:rPr>
        <w:t xml:space="preserve">Civil and Environmental Engineering </w:t>
      </w:r>
      <w:r w:rsidRPr="00993E42">
        <w:rPr>
          <w:rFonts w:ascii="Georgia" w:hAnsi="Georgia"/>
        </w:rPr>
        <w:t>Department Seminar.</w:t>
      </w:r>
      <w:proofErr w:type="gramEnd"/>
      <w:r w:rsidRPr="00993E42">
        <w:rPr>
          <w:rFonts w:ascii="Georgia" w:hAnsi="Georgia"/>
        </w:rPr>
        <w:t xml:space="preserve"> Oral Presentation. Syracuse, NY.</w:t>
      </w:r>
    </w:p>
    <w:p w14:paraId="553D989D" w14:textId="77777777" w:rsidR="000B3099" w:rsidRDefault="000B3099" w:rsidP="00673C63">
      <w:pPr>
        <w:tabs>
          <w:tab w:val="left" w:pos="360"/>
        </w:tabs>
        <w:rPr>
          <w:rFonts w:ascii="Georgia" w:hAnsi="Georgia"/>
          <w:b/>
        </w:rPr>
      </w:pPr>
    </w:p>
    <w:p w14:paraId="02AB7286" w14:textId="7A522361" w:rsidR="006127A9" w:rsidRPr="006127A9" w:rsidRDefault="006127A9" w:rsidP="00673C63">
      <w:pPr>
        <w:tabs>
          <w:tab w:val="left" w:pos="360"/>
        </w:tabs>
        <w:rPr>
          <w:rFonts w:ascii="Georgia" w:hAnsi="Georgia"/>
        </w:rPr>
      </w:pPr>
      <w:r>
        <w:rPr>
          <w:rFonts w:ascii="Georgia" w:hAnsi="Georgia"/>
          <w:b/>
        </w:rPr>
        <w:lastRenderedPageBreak/>
        <w:t>Gerson JR</w:t>
      </w:r>
      <w:r>
        <w:rPr>
          <w:rFonts w:ascii="Georgia" w:hAnsi="Georgia"/>
        </w:rPr>
        <w:t xml:space="preserve">, Driscoll CT, and Roy KM. Apr 2015. </w:t>
      </w:r>
      <w:proofErr w:type="gramStart"/>
      <w:r>
        <w:rPr>
          <w:rFonts w:ascii="Georgia" w:hAnsi="Georgia"/>
        </w:rPr>
        <w:t>“Altered Nutrient Limitation Patterns in Adirondack Lakes Experiencing Decreased Acid Deposition,” NUNAN Research Day.</w:t>
      </w:r>
      <w:proofErr w:type="gramEnd"/>
      <w:r>
        <w:rPr>
          <w:rFonts w:ascii="Georgia" w:hAnsi="Georgia"/>
        </w:rPr>
        <w:t xml:space="preserve"> Poster Presentation. Syracuse, NY.</w:t>
      </w:r>
    </w:p>
    <w:p w14:paraId="06553216" w14:textId="77777777" w:rsidR="006127A9" w:rsidRDefault="006127A9" w:rsidP="00673C63">
      <w:pPr>
        <w:tabs>
          <w:tab w:val="left" w:pos="360"/>
        </w:tabs>
        <w:rPr>
          <w:rFonts w:ascii="Georgia" w:hAnsi="Georgia"/>
          <w:b/>
        </w:rPr>
      </w:pPr>
    </w:p>
    <w:p w14:paraId="6A5670D1" w14:textId="0DCC255E" w:rsidR="006A0AB7" w:rsidRPr="006A0AB7" w:rsidRDefault="006A0AB7" w:rsidP="00673C63">
      <w:pPr>
        <w:tabs>
          <w:tab w:val="left" w:pos="360"/>
        </w:tabs>
        <w:rPr>
          <w:rFonts w:ascii="Georgia" w:hAnsi="Georgia"/>
        </w:rPr>
      </w:pPr>
      <w:r>
        <w:rPr>
          <w:rFonts w:ascii="Georgia" w:hAnsi="Georgia"/>
          <w:b/>
        </w:rPr>
        <w:t>Gerson JR</w:t>
      </w:r>
      <w:r>
        <w:rPr>
          <w:rFonts w:ascii="Georgia" w:hAnsi="Georgia"/>
        </w:rPr>
        <w:t xml:space="preserve">, Driscoll CT, and Roy KM. </w:t>
      </w:r>
      <w:r w:rsidR="0003189C">
        <w:rPr>
          <w:rFonts w:ascii="Georgia" w:hAnsi="Georgia"/>
        </w:rPr>
        <w:t xml:space="preserve">Mar </w:t>
      </w:r>
      <w:r>
        <w:rPr>
          <w:rFonts w:ascii="Georgia" w:hAnsi="Georgia"/>
        </w:rPr>
        <w:t xml:space="preserve">2015. </w:t>
      </w:r>
      <w:proofErr w:type="gramStart"/>
      <w:r>
        <w:rPr>
          <w:rFonts w:ascii="Georgia" w:hAnsi="Georgia"/>
        </w:rPr>
        <w:t xml:space="preserve">“Nutrient </w:t>
      </w:r>
      <w:r w:rsidR="00465FF6">
        <w:rPr>
          <w:rFonts w:ascii="Georgia" w:hAnsi="Georgia"/>
        </w:rPr>
        <w:t>Dy</w:t>
      </w:r>
      <w:r>
        <w:rPr>
          <w:rFonts w:ascii="Georgia" w:hAnsi="Georgia"/>
        </w:rPr>
        <w:t xml:space="preserve">namics in Adirondack </w:t>
      </w:r>
      <w:r w:rsidR="00465FF6">
        <w:rPr>
          <w:rFonts w:ascii="Georgia" w:hAnsi="Georgia"/>
        </w:rPr>
        <w:t>Lakes R</w:t>
      </w:r>
      <w:r>
        <w:rPr>
          <w:rFonts w:ascii="Georgia" w:hAnsi="Georgia"/>
        </w:rPr>
        <w:t>ecovering from</w:t>
      </w:r>
      <w:r w:rsidR="00465FF6">
        <w:rPr>
          <w:rFonts w:ascii="Georgia" w:hAnsi="Georgia"/>
        </w:rPr>
        <w:t xml:space="preserve"> Acidification by Acid D</w:t>
      </w:r>
      <w:r>
        <w:rPr>
          <w:rFonts w:ascii="Georgia" w:hAnsi="Georgia"/>
        </w:rPr>
        <w:t>eposition,” Northeastern Ecosystem Research Consortium.</w:t>
      </w:r>
      <w:proofErr w:type="gramEnd"/>
      <w:r>
        <w:rPr>
          <w:rFonts w:ascii="Georgia" w:hAnsi="Georgia"/>
        </w:rPr>
        <w:t xml:space="preserve"> Poster Presentation. Saratoga Springs, NY.</w:t>
      </w:r>
    </w:p>
    <w:p w14:paraId="11330295" w14:textId="77777777" w:rsidR="006A0AB7" w:rsidRDefault="006A0AB7" w:rsidP="00673C63">
      <w:pPr>
        <w:tabs>
          <w:tab w:val="left" w:pos="360"/>
        </w:tabs>
        <w:rPr>
          <w:rFonts w:ascii="Georgia" w:hAnsi="Georgia"/>
          <w:b/>
        </w:rPr>
      </w:pPr>
    </w:p>
    <w:p w14:paraId="2D88E42B" w14:textId="09461940" w:rsidR="00F956CF" w:rsidRDefault="00F956CF" w:rsidP="00673C63">
      <w:pPr>
        <w:tabs>
          <w:tab w:val="left" w:pos="360"/>
        </w:tabs>
        <w:rPr>
          <w:rFonts w:ascii="Georgia" w:hAnsi="Georgia"/>
        </w:rPr>
      </w:pPr>
      <w:r>
        <w:rPr>
          <w:rFonts w:ascii="Georgia" w:hAnsi="Georgia"/>
          <w:b/>
        </w:rPr>
        <w:t>Gerson JR</w:t>
      </w:r>
      <w:r>
        <w:rPr>
          <w:rFonts w:ascii="Georgia" w:hAnsi="Georgia"/>
        </w:rPr>
        <w:t xml:space="preserve">, </w:t>
      </w:r>
      <w:r w:rsidR="00767A88">
        <w:rPr>
          <w:rFonts w:ascii="Georgia" w:hAnsi="Georgia"/>
        </w:rPr>
        <w:t xml:space="preserve">Driscoll CT, and Roy KM. </w:t>
      </w:r>
      <w:r w:rsidR="0003189C">
        <w:rPr>
          <w:rFonts w:ascii="Georgia" w:hAnsi="Georgia"/>
        </w:rPr>
        <w:t xml:space="preserve">Mar </w:t>
      </w:r>
      <w:r w:rsidR="00767A88">
        <w:rPr>
          <w:rFonts w:ascii="Georgia" w:hAnsi="Georgia"/>
        </w:rPr>
        <w:t xml:space="preserve">2015. </w:t>
      </w:r>
      <w:proofErr w:type="gramStart"/>
      <w:r w:rsidR="00697C01">
        <w:rPr>
          <w:rFonts w:ascii="Georgia" w:hAnsi="Georgia"/>
        </w:rPr>
        <w:t>“Nutrient Dynamics in Adirondack Lakes Recovering from Acidification by Acid Deposition</w:t>
      </w:r>
      <w:r>
        <w:rPr>
          <w:rFonts w:ascii="Georgia" w:hAnsi="Georgia"/>
        </w:rPr>
        <w:t>,” Adirondack Research Forum.</w:t>
      </w:r>
      <w:proofErr w:type="gramEnd"/>
      <w:r>
        <w:rPr>
          <w:rFonts w:ascii="Georgia" w:hAnsi="Georgia"/>
        </w:rPr>
        <w:t xml:space="preserve"> Poster Presentation. Old Forge, NY.</w:t>
      </w:r>
    </w:p>
    <w:p w14:paraId="544D83EC" w14:textId="77777777" w:rsidR="00F956CF" w:rsidRDefault="00F956CF" w:rsidP="00673C63">
      <w:pPr>
        <w:tabs>
          <w:tab w:val="left" w:pos="360"/>
        </w:tabs>
        <w:rPr>
          <w:rFonts w:ascii="Georgia" w:hAnsi="Georgia"/>
        </w:rPr>
      </w:pPr>
    </w:p>
    <w:p w14:paraId="2D20CD19" w14:textId="5E546915" w:rsidR="00F956CF" w:rsidRDefault="00F956CF" w:rsidP="00673C63">
      <w:pPr>
        <w:tabs>
          <w:tab w:val="left" w:pos="360"/>
        </w:tabs>
        <w:rPr>
          <w:rFonts w:ascii="Georgia" w:hAnsi="Georgia"/>
        </w:rPr>
      </w:pPr>
      <w:r>
        <w:rPr>
          <w:rFonts w:ascii="Georgia" w:hAnsi="Georgia"/>
          <w:b/>
        </w:rPr>
        <w:t>Gerson JR</w:t>
      </w:r>
      <w:r>
        <w:rPr>
          <w:rFonts w:ascii="Georgia" w:hAnsi="Georgia"/>
        </w:rPr>
        <w:t xml:space="preserve">, Driscoll CT, and Roy KM. </w:t>
      </w:r>
      <w:r w:rsidR="0003189C">
        <w:rPr>
          <w:rFonts w:ascii="Georgia" w:hAnsi="Georgia"/>
        </w:rPr>
        <w:t xml:space="preserve">Mar </w:t>
      </w:r>
      <w:r>
        <w:rPr>
          <w:rFonts w:ascii="Georgia" w:hAnsi="Georgia"/>
        </w:rPr>
        <w:t xml:space="preserve">2015. </w:t>
      </w:r>
      <w:proofErr w:type="gramStart"/>
      <w:r>
        <w:rPr>
          <w:rFonts w:ascii="Georgia" w:hAnsi="Georgia"/>
        </w:rPr>
        <w:t xml:space="preserve">“Adirondack </w:t>
      </w:r>
      <w:r w:rsidR="00465FF6">
        <w:rPr>
          <w:rFonts w:ascii="Georgia" w:hAnsi="Georgia"/>
        </w:rPr>
        <w:t>Lake Nutrient Limitation P</w:t>
      </w:r>
      <w:r w:rsidR="00263282">
        <w:rPr>
          <w:rFonts w:ascii="Georgia" w:hAnsi="Georgia"/>
        </w:rPr>
        <w:t>atterns</w:t>
      </w:r>
      <w:r w:rsidR="00465FF6">
        <w:rPr>
          <w:rFonts w:ascii="Georgia" w:hAnsi="Georgia"/>
        </w:rPr>
        <w:t xml:space="preserve"> Associated with Decreased Acid D</w:t>
      </w:r>
      <w:r w:rsidR="00263282">
        <w:rPr>
          <w:rFonts w:ascii="Georgia" w:hAnsi="Georgia"/>
        </w:rPr>
        <w:t>eposition</w:t>
      </w:r>
      <w:r>
        <w:rPr>
          <w:rFonts w:ascii="Georgia" w:hAnsi="Georgia"/>
        </w:rPr>
        <w:t>,” Graduate Research Symposium.</w:t>
      </w:r>
      <w:proofErr w:type="gramEnd"/>
      <w:r>
        <w:rPr>
          <w:rFonts w:ascii="Georgia" w:hAnsi="Georgia"/>
        </w:rPr>
        <w:t xml:space="preserve"> Poster Presentation. </w:t>
      </w:r>
      <w:r w:rsidR="0003189C">
        <w:rPr>
          <w:rFonts w:ascii="Georgia" w:hAnsi="Georgia"/>
        </w:rPr>
        <w:t>Syracuse</w:t>
      </w:r>
      <w:r>
        <w:rPr>
          <w:rFonts w:ascii="Georgia" w:hAnsi="Georgia"/>
        </w:rPr>
        <w:t>, NY.</w:t>
      </w:r>
    </w:p>
    <w:p w14:paraId="77A60994" w14:textId="77777777" w:rsidR="00F956CF" w:rsidRDefault="00F956CF" w:rsidP="00673C63">
      <w:pPr>
        <w:tabs>
          <w:tab w:val="left" w:pos="360"/>
        </w:tabs>
        <w:rPr>
          <w:rFonts w:ascii="Georgia" w:hAnsi="Georgia"/>
          <w:b/>
        </w:rPr>
      </w:pPr>
    </w:p>
    <w:p w14:paraId="3D1EE003" w14:textId="3C244280" w:rsidR="003F55BB" w:rsidRPr="00AE443F" w:rsidRDefault="003F55BB" w:rsidP="00673C63">
      <w:pPr>
        <w:tabs>
          <w:tab w:val="left" w:pos="360"/>
        </w:tabs>
        <w:rPr>
          <w:rFonts w:ascii="Georgia" w:hAnsi="Georgia"/>
        </w:rPr>
      </w:pPr>
      <w:r w:rsidRPr="00006FE9">
        <w:rPr>
          <w:rFonts w:ascii="Georgia" w:hAnsi="Georgia"/>
          <w:b/>
        </w:rPr>
        <w:t>Gerson J</w:t>
      </w:r>
      <w:r w:rsidR="00006FE9" w:rsidRPr="00006FE9">
        <w:rPr>
          <w:rFonts w:ascii="Georgia" w:hAnsi="Georgia"/>
          <w:b/>
        </w:rPr>
        <w:t>R</w:t>
      </w:r>
      <w:r w:rsidR="00006FE9">
        <w:rPr>
          <w:rFonts w:ascii="Georgia" w:hAnsi="Georgia"/>
        </w:rPr>
        <w:t xml:space="preserve"> and Bender M</w:t>
      </w:r>
      <w:r w:rsidRPr="00AE443F">
        <w:rPr>
          <w:rFonts w:ascii="Georgia" w:hAnsi="Georgia"/>
        </w:rPr>
        <w:t xml:space="preserve">. </w:t>
      </w:r>
      <w:r w:rsidR="006127A9">
        <w:rPr>
          <w:rFonts w:ascii="Georgia" w:hAnsi="Georgia"/>
        </w:rPr>
        <w:t xml:space="preserve">Feb </w:t>
      </w:r>
      <w:r w:rsidRPr="00AE443F">
        <w:rPr>
          <w:rFonts w:ascii="Georgia" w:hAnsi="Georgia"/>
        </w:rPr>
        <w:t>2012</w:t>
      </w:r>
      <w:r w:rsidRPr="007D19C4">
        <w:rPr>
          <w:rFonts w:ascii="Georgia" w:hAnsi="Georgia"/>
          <w:i/>
        </w:rPr>
        <w:t xml:space="preserve">. </w:t>
      </w:r>
      <w:r w:rsidRPr="00594805">
        <w:rPr>
          <w:rFonts w:ascii="Georgia" w:hAnsi="Georgia"/>
        </w:rPr>
        <w:t>“</w:t>
      </w:r>
      <w:proofErr w:type="gramStart"/>
      <w:r w:rsidRPr="00594805">
        <w:rPr>
          <w:rFonts w:ascii="Georgia" w:hAnsi="Georgia"/>
        </w:rPr>
        <w:t>Measuring Net Community Production in the Southern Ocean as a Function of O</w:t>
      </w:r>
      <w:r w:rsidRPr="00594805">
        <w:rPr>
          <w:rFonts w:ascii="Georgia" w:hAnsi="Georgia"/>
          <w:vertAlign w:val="subscript"/>
        </w:rPr>
        <w:t>2</w:t>
      </w:r>
      <w:r w:rsidRPr="00594805">
        <w:rPr>
          <w:rFonts w:ascii="Georgia" w:hAnsi="Georgia"/>
        </w:rPr>
        <w:t>/</w:t>
      </w:r>
      <w:proofErr w:type="spellStart"/>
      <w:r w:rsidRPr="00594805">
        <w:rPr>
          <w:rFonts w:ascii="Georgia" w:hAnsi="Georgia"/>
        </w:rPr>
        <w:t>Ar</w:t>
      </w:r>
      <w:proofErr w:type="spellEnd"/>
      <w:r w:rsidRPr="00594805">
        <w:rPr>
          <w:rFonts w:ascii="Georgia" w:hAnsi="Georgia"/>
        </w:rPr>
        <w:t xml:space="preserve"> Ratio</w:t>
      </w:r>
      <w:r w:rsidR="00006FE9">
        <w:rPr>
          <w:rFonts w:ascii="Georgia" w:hAnsi="Georgia"/>
        </w:rPr>
        <w:t>,</w:t>
      </w:r>
      <w:r w:rsidRPr="007D19C4">
        <w:rPr>
          <w:rFonts w:ascii="Georgia" w:hAnsi="Georgia"/>
          <w:i/>
        </w:rPr>
        <w:t>”</w:t>
      </w:r>
      <w:r w:rsidRPr="00AE443F">
        <w:rPr>
          <w:rFonts w:ascii="Georgia" w:hAnsi="Georgia"/>
        </w:rPr>
        <w:t xml:space="preserve"> Council for Scientific and Industrial Research Symposium.</w:t>
      </w:r>
      <w:proofErr w:type="gramEnd"/>
      <w:r w:rsidRPr="00AE443F">
        <w:rPr>
          <w:rFonts w:ascii="Georgia" w:hAnsi="Georgia"/>
        </w:rPr>
        <w:t xml:space="preserve"> </w:t>
      </w:r>
      <w:r w:rsidR="007D19C4">
        <w:rPr>
          <w:rFonts w:ascii="Georgia" w:hAnsi="Georgia"/>
        </w:rPr>
        <w:t xml:space="preserve">Oral Presentation. </w:t>
      </w:r>
      <w:proofErr w:type="spellStart"/>
      <w:r w:rsidRPr="00AE443F">
        <w:rPr>
          <w:rFonts w:ascii="Georgia" w:hAnsi="Georgia"/>
        </w:rPr>
        <w:t>Capetown</w:t>
      </w:r>
      <w:proofErr w:type="spellEnd"/>
      <w:r w:rsidRPr="00AE443F">
        <w:rPr>
          <w:rFonts w:ascii="Georgia" w:hAnsi="Georgia"/>
        </w:rPr>
        <w:t>, South Africa.</w:t>
      </w:r>
    </w:p>
    <w:p w14:paraId="6484B385" w14:textId="77777777" w:rsidR="003F55BB" w:rsidRPr="00AE443F" w:rsidRDefault="003F55BB" w:rsidP="00673C63">
      <w:pPr>
        <w:tabs>
          <w:tab w:val="left" w:pos="360"/>
        </w:tabs>
        <w:rPr>
          <w:rFonts w:ascii="Georgia" w:hAnsi="Georgia"/>
        </w:rPr>
      </w:pPr>
    </w:p>
    <w:p w14:paraId="59307D45" w14:textId="56180D47" w:rsidR="00553BD3" w:rsidRPr="00AE443F" w:rsidRDefault="00AE443F" w:rsidP="00673C63">
      <w:pPr>
        <w:tabs>
          <w:tab w:val="left" w:pos="360"/>
        </w:tabs>
        <w:rPr>
          <w:rFonts w:ascii="Georgia" w:hAnsi="Georgia"/>
        </w:rPr>
      </w:pPr>
      <w:r w:rsidRPr="00006FE9">
        <w:rPr>
          <w:rFonts w:ascii="Georgia" w:hAnsi="Georgia"/>
          <w:b/>
        </w:rPr>
        <w:t>Gerson</w:t>
      </w:r>
      <w:r w:rsidR="00553BD3" w:rsidRPr="00006FE9">
        <w:rPr>
          <w:rFonts w:ascii="Georgia" w:hAnsi="Georgia"/>
          <w:b/>
        </w:rPr>
        <w:t xml:space="preserve"> J</w:t>
      </w:r>
      <w:r w:rsidR="00006FE9" w:rsidRPr="00006FE9">
        <w:rPr>
          <w:rFonts w:ascii="Georgia" w:hAnsi="Georgia"/>
          <w:b/>
        </w:rPr>
        <w:t>R</w:t>
      </w:r>
      <w:r w:rsidR="00006FE9">
        <w:rPr>
          <w:rFonts w:ascii="Georgia" w:hAnsi="Georgia"/>
          <w:b/>
        </w:rPr>
        <w:t xml:space="preserve"> </w:t>
      </w:r>
      <w:r w:rsidR="00006FE9">
        <w:rPr>
          <w:rFonts w:ascii="Georgia" w:hAnsi="Georgia"/>
        </w:rPr>
        <w:t>and Baptiste A</w:t>
      </w:r>
      <w:r w:rsidR="00553BD3" w:rsidRPr="00AE443F">
        <w:rPr>
          <w:rFonts w:ascii="Georgia" w:hAnsi="Georgia"/>
        </w:rPr>
        <w:t xml:space="preserve">. </w:t>
      </w:r>
      <w:r w:rsidR="006127A9">
        <w:rPr>
          <w:rFonts w:ascii="Georgia" w:hAnsi="Georgia"/>
        </w:rPr>
        <w:t xml:space="preserve">Apr </w:t>
      </w:r>
      <w:r w:rsidR="00553BD3" w:rsidRPr="00AE443F">
        <w:rPr>
          <w:rFonts w:ascii="Georgia" w:hAnsi="Georgia"/>
        </w:rPr>
        <w:t>2011. "Preliminary Results of Concerns, Perceptions and Adaptation of Fishermen to Climate Change in Trinidad and Tobago</w:t>
      </w:r>
      <w:r w:rsidR="00006FE9">
        <w:rPr>
          <w:rFonts w:ascii="Georgia" w:hAnsi="Georgia"/>
        </w:rPr>
        <w:t xml:space="preserve">," </w:t>
      </w:r>
      <w:r w:rsidR="00553BD3" w:rsidRPr="00AE443F">
        <w:rPr>
          <w:rFonts w:ascii="Georgia" w:hAnsi="Georgia"/>
        </w:rPr>
        <w:t xml:space="preserve">Association of American Geographers' Annual Meeting. </w:t>
      </w:r>
      <w:r w:rsidR="007D19C4">
        <w:rPr>
          <w:rFonts w:ascii="Georgia" w:hAnsi="Georgia"/>
        </w:rPr>
        <w:t xml:space="preserve">Poster Presentation. </w:t>
      </w:r>
      <w:r w:rsidR="00553BD3" w:rsidRPr="00AE443F">
        <w:rPr>
          <w:rFonts w:ascii="Georgia" w:hAnsi="Georgia"/>
        </w:rPr>
        <w:t>Seattle, WA.</w:t>
      </w:r>
    </w:p>
    <w:p w14:paraId="3442AED0" w14:textId="77777777" w:rsidR="00553BD3" w:rsidRPr="00AE443F" w:rsidRDefault="00553BD3" w:rsidP="00673C63">
      <w:pPr>
        <w:tabs>
          <w:tab w:val="left" w:pos="360"/>
        </w:tabs>
        <w:rPr>
          <w:rFonts w:ascii="Georgia" w:hAnsi="Georgia"/>
        </w:rPr>
      </w:pPr>
    </w:p>
    <w:p w14:paraId="4972701E" w14:textId="73C24265" w:rsidR="003F55BB" w:rsidRDefault="003F55BB" w:rsidP="00673C63">
      <w:pPr>
        <w:tabs>
          <w:tab w:val="left" w:pos="360"/>
        </w:tabs>
        <w:rPr>
          <w:rFonts w:ascii="Georgia" w:hAnsi="Georgia"/>
        </w:rPr>
      </w:pPr>
      <w:r w:rsidRPr="00006FE9">
        <w:rPr>
          <w:rFonts w:ascii="Georgia" w:hAnsi="Georgia"/>
          <w:b/>
        </w:rPr>
        <w:t>Gerson J</w:t>
      </w:r>
      <w:r w:rsidR="00006FE9" w:rsidRPr="00006FE9">
        <w:rPr>
          <w:rFonts w:ascii="Georgia" w:hAnsi="Georgia"/>
          <w:b/>
        </w:rPr>
        <w:t>R</w:t>
      </w:r>
      <w:r w:rsidR="00006FE9">
        <w:rPr>
          <w:rFonts w:ascii="Georgia" w:hAnsi="Georgia"/>
        </w:rPr>
        <w:t xml:space="preserve"> and Woods III E</w:t>
      </w:r>
      <w:r w:rsidRPr="00AE443F">
        <w:rPr>
          <w:rFonts w:ascii="Georgia" w:hAnsi="Georgia"/>
        </w:rPr>
        <w:t xml:space="preserve">. </w:t>
      </w:r>
      <w:r w:rsidR="006127A9">
        <w:rPr>
          <w:rFonts w:ascii="Georgia" w:hAnsi="Georgia"/>
        </w:rPr>
        <w:t xml:space="preserve">Apr </w:t>
      </w:r>
      <w:r w:rsidRPr="00AE443F">
        <w:rPr>
          <w:rFonts w:ascii="Georgia" w:hAnsi="Georgia"/>
        </w:rPr>
        <w:t xml:space="preserve">2011. </w:t>
      </w:r>
      <w:proofErr w:type="gramStart"/>
      <w:r w:rsidRPr="00AE443F">
        <w:rPr>
          <w:rFonts w:ascii="Georgia" w:hAnsi="Georgia"/>
        </w:rPr>
        <w:t xml:space="preserve">“The Uptake of </w:t>
      </w:r>
      <w:proofErr w:type="spellStart"/>
      <w:r w:rsidRPr="00AE443F">
        <w:rPr>
          <w:rFonts w:ascii="Georgia" w:hAnsi="Georgia"/>
        </w:rPr>
        <w:t>Pyrene</w:t>
      </w:r>
      <w:proofErr w:type="spellEnd"/>
      <w:r w:rsidRPr="00AE443F">
        <w:rPr>
          <w:rFonts w:ascii="Georgia" w:hAnsi="Georgia"/>
        </w:rPr>
        <w:t xml:space="preserve"> Molecules onto </w:t>
      </w:r>
      <w:proofErr w:type="spellStart"/>
      <w:r w:rsidRPr="00AE443F">
        <w:rPr>
          <w:rFonts w:ascii="Georgia" w:hAnsi="Georgia"/>
        </w:rPr>
        <w:t>NaCl</w:t>
      </w:r>
      <w:proofErr w:type="spellEnd"/>
      <w:r w:rsidRPr="00AE443F">
        <w:rPr>
          <w:rFonts w:ascii="Georgia" w:hAnsi="Georgia"/>
        </w:rPr>
        <w:t xml:space="preserve"> and NaNO</w:t>
      </w:r>
      <w:r w:rsidRPr="00AE443F">
        <w:rPr>
          <w:rFonts w:ascii="Georgia" w:hAnsi="Georgia"/>
          <w:vertAlign w:val="subscript"/>
        </w:rPr>
        <w:t>3</w:t>
      </w:r>
      <w:r w:rsidRPr="00AE443F">
        <w:rPr>
          <w:rFonts w:ascii="Georgia" w:hAnsi="Georgia"/>
        </w:rPr>
        <w:t xml:space="preserve"> Aerosol Particles</w:t>
      </w:r>
      <w:r w:rsidR="00006FE9">
        <w:rPr>
          <w:rFonts w:ascii="Georgia" w:hAnsi="Georgia"/>
        </w:rPr>
        <w:t>,”</w:t>
      </w:r>
      <w:r w:rsidRPr="00AE443F">
        <w:rPr>
          <w:rFonts w:ascii="Georgia" w:hAnsi="Georgia"/>
        </w:rPr>
        <w:t xml:space="preserve"> Colgate University Chemistry Department Seminar.</w:t>
      </w:r>
      <w:proofErr w:type="gramEnd"/>
      <w:r w:rsidRPr="00AE443F">
        <w:rPr>
          <w:rFonts w:ascii="Georgia" w:hAnsi="Georgia"/>
        </w:rPr>
        <w:t xml:space="preserve"> </w:t>
      </w:r>
      <w:r w:rsidR="007D19C4">
        <w:rPr>
          <w:rFonts w:ascii="Georgia" w:hAnsi="Georgia"/>
        </w:rPr>
        <w:t xml:space="preserve">Oral Presentation. </w:t>
      </w:r>
      <w:r w:rsidR="00656347">
        <w:rPr>
          <w:rFonts w:ascii="Georgia" w:hAnsi="Georgia"/>
        </w:rPr>
        <w:t>Hamilton, NY.</w:t>
      </w:r>
    </w:p>
    <w:p w14:paraId="00942D43" w14:textId="77777777" w:rsidR="00656347" w:rsidRDefault="00656347" w:rsidP="00673C63">
      <w:pPr>
        <w:tabs>
          <w:tab w:val="left" w:pos="360"/>
        </w:tabs>
        <w:rPr>
          <w:rFonts w:ascii="Georgia" w:hAnsi="Georgia"/>
        </w:rPr>
      </w:pPr>
    </w:p>
    <w:p w14:paraId="3EF342C3" w14:textId="7E7A0237" w:rsidR="00656347" w:rsidRPr="00AE443F" w:rsidRDefault="00656347" w:rsidP="00673C63">
      <w:pPr>
        <w:tabs>
          <w:tab w:val="left" w:pos="360"/>
        </w:tabs>
        <w:rPr>
          <w:rFonts w:ascii="Georgia" w:hAnsi="Georgia"/>
        </w:rPr>
      </w:pPr>
      <w:r w:rsidRPr="00006FE9">
        <w:rPr>
          <w:rFonts w:ascii="Georgia" w:hAnsi="Georgia"/>
          <w:b/>
        </w:rPr>
        <w:t>Gerson JR</w:t>
      </w:r>
      <w:r>
        <w:rPr>
          <w:rFonts w:ascii="Georgia" w:hAnsi="Georgia"/>
          <w:b/>
        </w:rPr>
        <w:t xml:space="preserve"> </w:t>
      </w:r>
      <w:r>
        <w:rPr>
          <w:rFonts w:ascii="Georgia" w:hAnsi="Georgia"/>
        </w:rPr>
        <w:t>and Baptiste A</w:t>
      </w:r>
      <w:r w:rsidRPr="00AE443F">
        <w:rPr>
          <w:rFonts w:ascii="Georgia" w:hAnsi="Georgia"/>
        </w:rPr>
        <w:t xml:space="preserve">. </w:t>
      </w:r>
      <w:r w:rsidR="006127A9">
        <w:rPr>
          <w:rFonts w:ascii="Georgia" w:hAnsi="Georgia"/>
        </w:rPr>
        <w:t xml:space="preserve">Mar </w:t>
      </w:r>
      <w:r w:rsidRPr="00AE443F">
        <w:rPr>
          <w:rFonts w:ascii="Georgia" w:hAnsi="Georgia"/>
        </w:rPr>
        <w:t>2011. "Preliminary Results of Concerns, Perceptions and Adaptation of Fishermen to Climate Change in Trinidad and Tobago</w:t>
      </w:r>
      <w:r>
        <w:rPr>
          <w:rFonts w:ascii="Georgia" w:hAnsi="Georgia"/>
        </w:rPr>
        <w:t>," Colgate University Environmental Symposium</w:t>
      </w:r>
      <w:r w:rsidRPr="00AE443F">
        <w:rPr>
          <w:rFonts w:ascii="Georgia" w:hAnsi="Georgia"/>
        </w:rPr>
        <w:t xml:space="preserve">. </w:t>
      </w:r>
      <w:r>
        <w:rPr>
          <w:rFonts w:ascii="Georgia" w:hAnsi="Georgia"/>
        </w:rPr>
        <w:t>Poster Presentation. Hamilton, NY</w:t>
      </w:r>
      <w:r w:rsidRPr="00AE443F">
        <w:rPr>
          <w:rFonts w:ascii="Georgia" w:hAnsi="Georgia"/>
        </w:rPr>
        <w:t>.</w:t>
      </w:r>
    </w:p>
    <w:p w14:paraId="46441E18" w14:textId="77777777" w:rsidR="003F55BB" w:rsidRPr="00AE443F" w:rsidRDefault="003F55BB" w:rsidP="00673C63">
      <w:pPr>
        <w:tabs>
          <w:tab w:val="left" w:pos="360"/>
        </w:tabs>
        <w:rPr>
          <w:rFonts w:ascii="Georgia" w:hAnsi="Georgia"/>
        </w:rPr>
      </w:pPr>
    </w:p>
    <w:p w14:paraId="7D3926DE" w14:textId="29B3FCFB" w:rsidR="00553BD3" w:rsidRPr="00AE443F" w:rsidRDefault="00553BD3" w:rsidP="00673C63">
      <w:pPr>
        <w:tabs>
          <w:tab w:val="left" w:pos="360"/>
        </w:tabs>
        <w:rPr>
          <w:rFonts w:ascii="Georgia" w:hAnsi="Georgia"/>
        </w:rPr>
      </w:pPr>
      <w:r w:rsidRPr="00006FE9">
        <w:rPr>
          <w:rFonts w:ascii="Georgia" w:hAnsi="Georgia"/>
          <w:b/>
        </w:rPr>
        <w:t>Gerson J</w:t>
      </w:r>
      <w:r w:rsidR="00006FE9" w:rsidRPr="00006FE9">
        <w:rPr>
          <w:rFonts w:ascii="Georgia" w:hAnsi="Georgia"/>
          <w:b/>
        </w:rPr>
        <w:t>R</w:t>
      </w:r>
      <w:r w:rsidRPr="00AE443F">
        <w:rPr>
          <w:rFonts w:ascii="Georgia" w:hAnsi="Georgia"/>
        </w:rPr>
        <w:t xml:space="preserve">, </w:t>
      </w:r>
      <w:proofErr w:type="spellStart"/>
      <w:r w:rsidRPr="00AE443F">
        <w:rPr>
          <w:rFonts w:ascii="Georgia" w:hAnsi="Georgia"/>
        </w:rPr>
        <w:t>Cardillo</w:t>
      </w:r>
      <w:proofErr w:type="spellEnd"/>
      <w:r w:rsidRPr="00AE443F">
        <w:rPr>
          <w:rFonts w:ascii="Georgia" w:hAnsi="Georgia"/>
        </w:rPr>
        <w:t xml:space="preserve"> M, Fox C, and Thomas R. </w:t>
      </w:r>
      <w:r w:rsidR="006127A9">
        <w:rPr>
          <w:rFonts w:ascii="Georgia" w:hAnsi="Georgia"/>
        </w:rPr>
        <w:t xml:space="preserve">Aug </w:t>
      </w:r>
      <w:r w:rsidRPr="00AE443F">
        <w:rPr>
          <w:rFonts w:ascii="Georgia" w:hAnsi="Georgia"/>
        </w:rPr>
        <w:t xml:space="preserve">2010. </w:t>
      </w:r>
      <w:proofErr w:type="gramStart"/>
      <w:r w:rsidRPr="00AE443F">
        <w:rPr>
          <w:rFonts w:ascii="Georgia" w:hAnsi="Georgia"/>
        </w:rPr>
        <w:t>“Ecosystem Analysis of Red Pine Plan</w:t>
      </w:r>
      <w:r w:rsidR="00006FE9">
        <w:rPr>
          <w:rFonts w:ascii="Georgia" w:hAnsi="Georgia"/>
        </w:rPr>
        <w:t xml:space="preserve">tations in Central New York,” </w:t>
      </w:r>
      <w:proofErr w:type="spellStart"/>
      <w:r w:rsidRPr="00AE443F">
        <w:rPr>
          <w:rFonts w:ascii="Georgia" w:hAnsi="Georgia"/>
        </w:rPr>
        <w:t>Huyck</w:t>
      </w:r>
      <w:proofErr w:type="spellEnd"/>
      <w:r w:rsidRPr="00AE443F">
        <w:rPr>
          <w:rFonts w:ascii="Georgia" w:hAnsi="Georgia"/>
        </w:rPr>
        <w:t xml:space="preserve"> Preserve and Biological Research Station Summer Colloquium.</w:t>
      </w:r>
      <w:proofErr w:type="gramEnd"/>
      <w:r w:rsidRPr="00AE443F">
        <w:rPr>
          <w:rFonts w:ascii="Georgia" w:hAnsi="Georgia"/>
        </w:rPr>
        <w:t xml:space="preserve"> </w:t>
      </w:r>
      <w:r w:rsidR="007D19C4">
        <w:rPr>
          <w:rFonts w:ascii="Georgia" w:hAnsi="Georgia"/>
        </w:rPr>
        <w:t xml:space="preserve">Oral Presentation. </w:t>
      </w:r>
      <w:proofErr w:type="spellStart"/>
      <w:r w:rsidRPr="00AE443F">
        <w:rPr>
          <w:rFonts w:ascii="Georgia" w:hAnsi="Georgia"/>
        </w:rPr>
        <w:t>Rensselaerville</w:t>
      </w:r>
      <w:proofErr w:type="spellEnd"/>
      <w:r w:rsidRPr="00AE443F">
        <w:rPr>
          <w:rFonts w:ascii="Georgia" w:hAnsi="Georgia"/>
        </w:rPr>
        <w:t>, NY</w:t>
      </w:r>
      <w:r w:rsidR="003F55BB" w:rsidRPr="00AE443F">
        <w:rPr>
          <w:rFonts w:ascii="Georgia" w:hAnsi="Georgia"/>
        </w:rPr>
        <w:t>.</w:t>
      </w:r>
    </w:p>
    <w:p w14:paraId="74EA7EC4" w14:textId="77777777" w:rsidR="00553BD3" w:rsidRPr="00AE443F" w:rsidRDefault="00553BD3" w:rsidP="00673C63">
      <w:pPr>
        <w:tabs>
          <w:tab w:val="left" w:pos="360"/>
        </w:tabs>
        <w:rPr>
          <w:rFonts w:ascii="Georgia" w:hAnsi="Georgia"/>
        </w:rPr>
      </w:pPr>
    </w:p>
    <w:p w14:paraId="2DCF9A5C" w14:textId="78FCEC8A" w:rsidR="00553BD3" w:rsidRDefault="00462C5E" w:rsidP="00673C63">
      <w:pPr>
        <w:tabs>
          <w:tab w:val="left" w:pos="360"/>
        </w:tabs>
        <w:rPr>
          <w:rFonts w:ascii="Georgia" w:hAnsi="Georgia"/>
        </w:rPr>
      </w:pPr>
      <w:r w:rsidRPr="00006FE9">
        <w:rPr>
          <w:rFonts w:ascii="Georgia" w:hAnsi="Georgia"/>
          <w:b/>
        </w:rPr>
        <w:t>Gerson J</w:t>
      </w:r>
      <w:r w:rsidR="00006FE9" w:rsidRPr="00006FE9">
        <w:rPr>
          <w:rFonts w:ascii="Georgia" w:hAnsi="Georgia"/>
          <w:b/>
        </w:rPr>
        <w:t>R</w:t>
      </w:r>
      <w:r w:rsidR="00006FE9">
        <w:rPr>
          <w:rFonts w:ascii="Georgia" w:hAnsi="Georgia"/>
        </w:rPr>
        <w:t xml:space="preserve"> and Rowlett R</w:t>
      </w:r>
      <w:r w:rsidRPr="00AE443F">
        <w:rPr>
          <w:rFonts w:ascii="Georgia" w:hAnsi="Georgia"/>
        </w:rPr>
        <w:t xml:space="preserve">. </w:t>
      </w:r>
      <w:r w:rsidR="006127A9">
        <w:rPr>
          <w:rFonts w:ascii="Georgia" w:hAnsi="Georgia"/>
        </w:rPr>
        <w:t xml:space="preserve">Apr </w:t>
      </w:r>
      <w:r w:rsidR="003F55BB" w:rsidRPr="00AE443F">
        <w:rPr>
          <w:rFonts w:ascii="Georgia" w:hAnsi="Georgia"/>
        </w:rPr>
        <w:t xml:space="preserve">2010. </w:t>
      </w:r>
      <w:r w:rsidR="00553BD3" w:rsidRPr="00AE443F">
        <w:rPr>
          <w:rFonts w:ascii="Georgia" w:hAnsi="Georgia"/>
        </w:rPr>
        <w:t>“Human Carbonic Anhydrase II as a Model System for Targeted Imaging and as a Therapeutic Agent</w:t>
      </w:r>
      <w:r w:rsidR="00006FE9">
        <w:rPr>
          <w:rFonts w:ascii="Georgia" w:hAnsi="Georgia"/>
        </w:rPr>
        <w:t xml:space="preserve">,” </w:t>
      </w:r>
      <w:r w:rsidR="00553BD3" w:rsidRPr="00AE443F">
        <w:rPr>
          <w:rFonts w:ascii="Georgia" w:hAnsi="Georgia"/>
        </w:rPr>
        <w:t xml:space="preserve">Colgate University Chemistry Department Seminar. </w:t>
      </w:r>
      <w:r w:rsidR="007D19C4">
        <w:rPr>
          <w:rFonts w:ascii="Georgia" w:hAnsi="Georgia"/>
        </w:rPr>
        <w:t xml:space="preserve">Oral Presentation. </w:t>
      </w:r>
      <w:r w:rsidR="00553BD3" w:rsidRPr="00AE443F">
        <w:rPr>
          <w:rFonts w:ascii="Georgia" w:hAnsi="Georgia"/>
        </w:rPr>
        <w:t>Hamilton, NY.</w:t>
      </w:r>
    </w:p>
    <w:p w14:paraId="57085107" w14:textId="77777777" w:rsidR="00594805" w:rsidRDefault="00594805" w:rsidP="00673C63">
      <w:pPr>
        <w:tabs>
          <w:tab w:val="left" w:pos="360"/>
        </w:tabs>
        <w:rPr>
          <w:rFonts w:ascii="Georgia" w:hAnsi="Georgia"/>
        </w:rPr>
      </w:pPr>
    </w:p>
    <w:p w14:paraId="75194C43" w14:textId="1A0B75A7" w:rsidR="00594805" w:rsidRPr="00AE443F" w:rsidRDefault="00594805" w:rsidP="00673C63">
      <w:pPr>
        <w:tabs>
          <w:tab w:val="left" w:pos="360"/>
        </w:tabs>
        <w:rPr>
          <w:rFonts w:ascii="Georgia" w:hAnsi="Georgia"/>
        </w:rPr>
      </w:pPr>
      <w:r w:rsidRPr="00006FE9">
        <w:rPr>
          <w:rFonts w:ascii="Georgia" w:hAnsi="Georgia"/>
          <w:b/>
        </w:rPr>
        <w:t>Gerson J</w:t>
      </w:r>
      <w:r w:rsidR="00006FE9" w:rsidRPr="00006FE9">
        <w:rPr>
          <w:rFonts w:ascii="Georgia" w:hAnsi="Georgia"/>
          <w:b/>
        </w:rPr>
        <w:t>R</w:t>
      </w:r>
      <w:r w:rsidRPr="00AE443F">
        <w:rPr>
          <w:rFonts w:ascii="Georgia" w:hAnsi="Georgia"/>
        </w:rPr>
        <w:t xml:space="preserve">, Fernley A, </w:t>
      </w:r>
      <w:proofErr w:type="spellStart"/>
      <w:r w:rsidRPr="00AE443F">
        <w:rPr>
          <w:rFonts w:ascii="Georgia" w:hAnsi="Georgia"/>
        </w:rPr>
        <w:t>McCrory</w:t>
      </w:r>
      <w:proofErr w:type="spellEnd"/>
      <w:r w:rsidRPr="00AE443F">
        <w:rPr>
          <w:rFonts w:ascii="Georgia" w:hAnsi="Georgia"/>
        </w:rPr>
        <w:t xml:space="preserve"> C, and Parry H. </w:t>
      </w:r>
      <w:r w:rsidR="006127A9">
        <w:rPr>
          <w:rFonts w:ascii="Georgia" w:hAnsi="Georgia"/>
        </w:rPr>
        <w:t xml:space="preserve">Apr </w:t>
      </w:r>
      <w:r w:rsidRPr="00AE443F">
        <w:rPr>
          <w:rFonts w:ascii="Georgia" w:hAnsi="Georgia"/>
        </w:rPr>
        <w:t>2010. “Strategic Land Conservation Plan</w:t>
      </w:r>
      <w:r w:rsidR="00006FE9">
        <w:rPr>
          <w:rFonts w:ascii="Georgia" w:hAnsi="Georgia"/>
        </w:rPr>
        <w:t xml:space="preserve">,” </w:t>
      </w:r>
      <w:r w:rsidRPr="00AE443F">
        <w:rPr>
          <w:rFonts w:ascii="Georgia" w:hAnsi="Georgia"/>
        </w:rPr>
        <w:t xml:space="preserve">Cazenovia Preservation Foundation Board of Directors Meeting. </w:t>
      </w:r>
      <w:r>
        <w:rPr>
          <w:rFonts w:ascii="Georgia" w:hAnsi="Georgia"/>
        </w:rPr>
        <w:t>Oral Presentation. Cazenovia, NY.</w:t>
      </w:r>
    </w:p>
    <w:p w14:paraId="6F8CA9D9" w14:textId="77777777" w:rsidR="005F574F" w:rsidRDefault="005F574F" w:rsidP="00673C63">
      <w:pPr>
        <w:tabs>
          <w:tab w:val="left" w:pos="360"/>
        </w:tabs>
        <w:rPr>
          <w:rFonts w:ascii="Georgia" w:hAnsi="Georgia"/>
        </w:rPr>
      </w:pPr>
    </w:p>
    <w:p w14:paraId="28E9BCD8" w14:textId="4859060E" w:rsidR="001A7070" w:rsidRDefault="00477874" w:rsidP="00673C63">
      <w:pPr>
        <w:tabs>
          <w:tab w:val="left" w:pos="360"/>
        </w:tabs>
        <w:rPr>
          <w:rFonts w:ascii="Georgia" w:hAnsi="Georgia"/>
          <w:b/>
        </w:rPr>
      </w:pPr>
      <w:r>
        <w:rPr>
          <w:rFonts w:ascii="Georgia" w:hAnsi="Georgia"/>
          <w:b/>
        </w:rPr>
        <w:t xml:space="preserve">WORKSHOP </w:t>
      </w:r>
      <w:r w:rsidR="003535EF">
        <w:rPr>
          <w:rFonts w:ascii="Georgia" w:hAnsi="Georgia"/>
          <w:b/>
        </w:rPr>
        <w:t>PRESENTATIONS</w:t>
      </w:r>
    </w:p>
    <w:p w14:paraId="1A4A25B9" w14:textId="46DA0370" w:rsidR="00D93195" w:rsidRDefault="00D93195" w:rsidP="00673C63">
      <w:pPr>
        <w:tabs>
          <w:tab w:val="left" w:pos="360"/>
        </w:tabs>
        <w:rPr>
          <w:rFonts w:ascii="Georgia" w:hAnsi="Georgia"/>
          <w:b/>
        </w:rPr>
      </w:pPr>
    </w:p>
    <w:p w14:paraId="71588F97" w14:textId="7BBA1D92" w:rsidR="00F43DC1" w:rsidRPr="00D67BE4" w:rsidRDefault="00D67BE4" w:rsidP="00673C63">
      <w:pPr>
        <w:tabs>
          <w:tab w:val="left" w:pos="360"/>
        </w:tabs>
        <w:rPr>
          <w:rFonts w:ascii="Georgia" w:hAnsi="Georgia"/>
        </w:rPr>
      </w:pPr>
      <w:proofErr w:type="gramStart"/>
      <w:r w:rsidRPr="00D93195">
        <w:rPr>
          <w:rFonts w:ascii="Georgia" w:hAnsi="Georgia"/>
        </w:rPr>
        <w:lastRenderedPageBreak/>
        <w:t>Lee-</w:t>
      </w:r>
      <w:proofErr w:type="spellStart"/>
      <w:r w:rsidRPr="00D93195">
        <w:rPr>
          <w:rFonts w:ascii="Georgia" w:hAnsi="Georgia"/>
        </w:rPr>
        <w:t>G</w:t>
      </w:r>
      <w:r w:rsidR="006127A9" w:rsidRPr="00D93195">
        <w:rPr>
          <w:rFonts w:ascii="Georgia" w:hAnsi="Georgia"/>
        </w:rPr>
        <w:t>lauser</w:t>
      </w:r>
      <w:proofErr w:type="spellEnd"/>
      <w:r w:rsidR="006127A9" w:rsidRPr="00D93195">
        <w:rPr>
          <w:rFonts w:ascii="Georgia" w:hAnsi="Georgia"/>
        </w:rPr>
        <w:t xml:space="preserve"> G,</w:t>
      </w:r>
      <w:r w:rsidR="006127A9">
        <w:rPr>
          <w:rFonts w:ascii="Georgia" w:hAnsi="Georgia"/>
          <w:b/>
        </w:rPr>
        <w:t xml:space="preserve"> Gerson JR</w:t>
      </w:r>
      <w:r w:rsidR="006127A9" w:rsidRPr="00D93195">
        <w:rPr>
          <w:rFonts w:ascii="Georgia" w:hAnsi="Georgia"/>
        </w:rPr>
        <w:t>,</w:t>
      </w:r>
      <w:r w:rsidR="006127A9">
        <w:rPr>
          <w:rFonts w:ascii="Georgia" w:hAnsi="Georgia"/>
          <w:b/>
        </w:rPr>
        <w:t xml:space="preserve"> </w:t>
      </w:r>
      <w:proofErr w:type="spellStart"/>
      <w:r w:rsidR="006127A9" w:rsidRPr="00D93195">
        <w:rPr>
          <w:rFonts w:ascii="Georgia" w:hAnsi="Georgia"/>
        </w:rPr>
        <w:t>Kiffle</w:t>
      </w:r>
      <w:proofErr w:type="spellEnd"/>
      <w:r w:rsidR="006127A9" w:rsidRPr="00D93195">
        <w:rPr>
          <w:rFonts w:ascii="Georgia" w:hAnsi="Georgia"/>
        </w:rPr>
        <w:t xml:space="preserve"> ZB.</w:t>
      </w:r>
      <w:proofErr w:type="gramEnd"/>
      <w:r w:rsidR="006127A9">
        <w:rPr>
          <w:rFonts w:ascii="Georgia" w:hAnsi="Georgia"/>
          <w:b/>
        </w:rPr>
        <w:t xml:space="preserve"> </w:t>
      </w:r>
      <w:r w:rsidR="00E94558">
        <w:rPr>
          <w:rFonts w:ascii="Georgia" w:hAnsi="Georgia"/>
        </w:rPr>
        <w:t xml:space="preserve">(Invited) </w:t>
      </w:r>
      <w:r w:rsidR="006127A9">
        <w:rPr>
          <w:rFonts w:ascii="Georgia" w:hAnsi="Georgia"/>
        </w:rPr>
        <w:t xml:space="preserve">Oct </w:t>
      </w:r>
      <w:r>
        <w:rPr>
          <w:rFonts w:ascii="Georgia" w:hAnsi="Georgia"/>
        </w:rPr>
        <w:t xml:space="preserve">2015. </w:t>
      </w:r>
      <w:proofErr w:type="gramStart"/>
      <w:r>
        <w:rPr>
          <w:rFonts w:ascii="Georgia" w:hAnsi="Georgia"/>
        </w:rPr>
        <w:t>“Grant Writing Workshop for Graduate Students,” Syracuse University American Society for Engineering Education.</w:t>
      </w:r>
      <w:proofErr w:type="gramEnd"/>
      <w:r>
        <w:rPr>
          <w:rFonts w:ascii="Georgia" w:hAnsi="Georgia"/>
        </w:rPr>
        <w:t xml:space="preserve"> Panel Presentation. Syracuse, NY.</w:t>
      </w:r>
    </w:p>
    <w:p w14:paraId="0386B8B6" w14:textId="77777777" w:rsidR="003265AE" w:rsidRPr="00846AFB" w:rsidRDefault="003265AE" w:rsidP="00673C63">
      <w:pPr>
        <w:tabs>
          <w:tab w:val="left" w:pos="360"/>
        </w:tabs>
        <w:rPr>
          <w:rFonts w:ascii="Georgia" w:hAnsi="Georgia"/>
          <w:sz w:val="12"/>
          <w:szCs w:val="12"/>
        </w:rPr>
      </w:pPr>
    </w:p>
    <w:p w14:paraId="228B8EDE" w14:textId="2E0D6273" w:rsidR="001A7070" w:rsidRPr="001A7070" w:rsidRDefault="001A7070" w:rsidP="00673C63">
      <w:pPr>
        <w:tabs>
          <w:tab w:val="left" w:pos="360"/>
        </w:tabs>
        <w:rPr>
          <w:rFonts w:ascii="Georgia" w:hAnsi="Georgia"/>
        </w:rPr>
      </w:pPr>
      <w:r>
        <w:rPr>
          <w:rFonts w:ascii="Georgia" w:hAnsi="Georgia"/>
          <w:b/>
        </w:rPr>
        <w:t>Gerson JR</w:t>
      </w:r>
      <w:r>
        <w:rPr>
          <w:rFonts w:ascii="Georgia" w:hAnsi="Georgia"/>
        </w:rPr>
        <w:t xml:space="preserve">. </w:t>
      </w:r>
      <w:r w:rsidR="00E94558">
        <w:rPr>
          <w:rFonts w:ascii="Georgia" w:hAnsi="Georgia"/>
        </w:rPr>
        <w:t xml:space="preserve">(Invited) </w:t>
      </w:r>
      <w:r w:rsidR="006127A9">
        <w:rPr>
          <w:rFonts w:ascii="Georgia" w:hAnsi="Georgia"/>
        </w:rPr>
        <w:t xml:space="preserve">Jun </w:t>
      </w:r>
      <w:r>
        <w:rPr>
          <w:rFonts w:ascii="Georgia" w:hAnsi="Georgia"/>
        </w:rPr>
        <w:t xml:space="preserve">2015. </w:t>
      </w:r>
      <w:proofErr w:type="gramStart"/>
      <w:r>
        <w:rPr>
          <w:rFonts w:ascii="Georgia" w:hAnsi="Georgia"/>
        </w:rPr>
        <w:t>“How to Write a Research Abstract,” Syracuse University Research Program for Undergraduate Students’ Weekly Seminar.</w:t>
      </w:r>
      <w:proofErr w:type="gramEnd"/>
      <w:r>
        <w:rPr>
          <w:rFonts w:ascii="Georgia" w:hAnsi="Georgia"/>
        </w:rPr>
        <w:t xml:space="preserve"> Oral Presentation. Syracuse, NY.</w:t>
      </w:r>
    </w:p>
    <w:p w14:paraId="5EF49B89" w14:textId="77777777" w:rsidR="001A7070" w:rsidRDefault="001A7070" w:rsidP="00673C63">
      <w:pPr>
        <w:tabs>
          <w:tab w:val="left" w:pos="360"/>
        </w:tabs>
        <w:rPr>
          <w:rFonts w:ascii="Georgia" w:hAnsi="Georgia"/>
          <w:b/>
        </w:rPr>
      </w:pPr>
    </w:p>
    <w:p w14:paraId="267D0D0A" w14:textId="3A0BB43C" w:rsidR="00CA3075" w:rsidRPr="00AE443F" w:rsidRDefault="003F55BB" w:rsidP="00673C63">
      <w:pPr>
        <w:tabs>
          <w:tab w:val="left" w:pos="360"/>
        </w:tabs>
        <w:rPr>
          <w:rFonts w:ascii="Georgia" w:hAnsi="Georgia"/>
        </w:rPr>
      </w:pPr>
      <w:r w:rsidRPr="00006FE9">
        <w:rPr>
          <w:rFonts w:ascii="Georgia" w:hAnsi="Georgia"/>
          <w:b/>
        </w:rPr>
        <w:t>Gerson J</w:t>
      </w:r>
      <w:r w:rsidR="00006FE9" w:rsidRPr="00006FE9">
        <w:rPr>
          <w:rFonts w:ascii="Georgia" w:hAnsi="Georgia"/>
          <w:b/>
        </w:rPr>
        <w:t>R</w:t>
      </w:r>
      <w:r w:rsidRPr="00AE443F">
        <w:rPr>
          <w:rFonts w:ascii="Georgia" w:hAnsi="Georgia"/>
        </w:rPr>
        <w:t xml:space="preserve">. </w:t>
      </w:r>
      <w:r w:rsidR="006127A9">
        <w:rPr>
          <w:rFonts w:ascii="Georgia" w:hAnsi="Georgia"/>
        </w:rPr>
        <w:t xml:space="preserve">Feb </w:t>
      </w:r>
      <w:r w:rsidRPr="00AE443F">
        <w:rPr>
          <w:rFonts w:ascii="Georgia" w:hAnsi="Georgia"/>
        </w:rPr>
        <w:t xml:space="preserve">2014. </w:t>
      </w:r>
      <w:r w:rsidR="00CA3075" w:rsidRPr="00AE443F">
        <w:rPr>
          <w:rFonts w:ascii="Georgia" w:hAnsi="Georgia"/>
        </w:rPr>
        <w:t>“Planning and Implementing Girls’ Clubs to Promote Education for Senegalese Middle School Students</w:t>
      </w:r>
      <w:r w:rsidR="00006FE9">
        <w:rPr>
          <w:rFonts w:ascii="Georgia" w:hAnsi="Georgia"/>
        </w:rPr>
        <w:t xml:space="preserve">,” </w:t>
      </w:r>
      <w:r w:rsidR="00CA3075" w:rsidRPr="00AE443F">
        <w:rPr>
          <w:rFonts w:ascii="Georgia" w:hAnsi="Georgia"/>
        </w:rPr>
        <w:t xml:space="preserve">Peace Corps Senegal Annual Training for All Serving Volunteers. </w:t>
      </w:r>
      <w:r w:rsidR="007D19C4">
        <w:rPr>
          <w:rFonts w:ascii="Georgia" w:hAnsi="Georgia"/>
        </w:rPr>
        <w:t xml:space="preserve">Oral Presentation. </w:t>
      </w:r>
      <w:proofErr w:type="spellStart"/>
      <w:r w:rsidR="00CA3075" w:rsidRPr="00AE443F">
        <w:rPr>
          <w:rFonts w:ascii="Georgia" w:hAnsi="Georgia"/>
        </w:rPr>
        <w:t>Thies</w:t>
      </w:r>
      <w:proofErr w:type="spellEnd"/>
      <w:r w:rsidR="00CA3075" w:rsidRPr="00AE443F">
        <w:rPr>
          <w:rFonts w:ascii="Georgia" w:hAnsi="Georgia"/>
        </w:rPr>
        <w:t>, Senegal</w:t>
      </w:r>
      <w:r w:rsidRPr="00AE443F">
        <w:rPr>
          <w:rFonts w:ascii="Georgia" w:hAnsi="Georgia"/>
        </w:rPr>
        <w:t>.</w:t>
      </w:r>
    </w:p>
    <w:p w14:paraId="266A03A3" w14:textId="77777777" w:rsidR="00CA3075" w:rsidRPr="00AE443F" w:rsidRDefault="00CA3075" w:rsidP="00673C63">
      <w:pPr>
        <w:tabs>
          <w:tab w:val="left" w:pos="360"/>
        </w:tabs>
        <w:rPr>
          <w:rFonts w:ascii="Georgia" w:hAnsi="Georgia"/>
        </w:rPr>
      </w:pPr>
    </w:p>
    <w:p w14:paraId="4C1A573C" w14:textId="5286ABB8" w:rsidR="00CA3075" w:rsidRPr="00AE443F" w:rsidRDefault="003F55BB" w:rsidP="00673C63">
      <w:pPr>
        <w:tabs>
          <w:tab w:val="left" w:pos="360"/>
        </w:tabs>
        <w:rPr>
          <w:rFonts w:ascii="Georgia" w:hAnsi="Georgia"/>
        </w:rPr>
      </w:pPr>
      <w:r w:rsidRPr="00006FE9">
        <w:rPr>
          <w:rFonts w:ascii="Georgia" w:hAnsi="Georgia"/>
          <w:b/>
        </w:rPr>
        <w:t>Gerson J</w:t>
      </w:r>
      <w:r w:rsidR="00006FE9" w:rsidRPr="00006FE9">
        <w:rPr>
          <w:rFonts w:ascii="Georgia" w:hAnsi="Georgia"/>
          <w:b/>
        </w:rPr>
        <w:t>R</w:t>
      </w:r>
      <w:r w:rsidRPr="00AE443F">
        <w:rPr>
          <w:rFonts w:ascii="Georgia" w:hAnsi="Georgia"/>
        </w:rPr>
        <w:t xml:space="preserve">. </w:t>
      </w:r>
      <w:r w:rsidR="00E94558">
        <w:rPr>
          <w:rFonts w:ascii="Georgia" w:hAnsi="Georgia"/>
        </w:rPr>
        <w:t xml:space="preserve">(Invited) </w:t>
      </w:r>
      <w:r w:rsidR="006127A9">
        <w:rPr>
          <w:rFonts w:ascii="Georgia" w:hAnsi="Georgia"/>
        </w:rPr>
        <w:t xml:space="preserve">Feb </w:t>
      </w:r>
      <w:r w:rsidRPr="00AE443F">
        <w:rPr>
          <w:rFonts w:ascii="Georgia" w:hAnsi="Georgia"/>
        </w:rPr>
        <w:t xml:space="preserve">2014. </w:t>
      </w:r>
      <w:r w:rsidR="00CA3075" w:rsidRPr="00AE443F">
        <w:rPr>
          <w:rFonts w:ascii="Georgia" w:hAnsi="Georgia"/>
        </w:rPr>
        <w:t>“Teaching Health Education in Senegalese Primary Schools</w:t>
      </w:r>
      <w:r w:rsidR="00006FE9">
        <w:rPr>
          <w:rFonts w:ascii="Georgia" w:hAnsi="Georgia"/>
        </w:rPr>
        <w:t xml:space="preserve">,” </w:t>
      </w:r>
      <w:r w:rsidR="00CA3075" w:rsidRPr="00AE443F">
        <w:rPr>
          <w:rFonts w:ascii="Georgia" w:hAnsi="Georgia"/>
        </w:rPr>
        <w:t xml:space="preserve">Peace Corps Senegal Annual Training for All Serving Volunteers. </w:t>
      </w:r>
      <w:r w:rsidR="007D19C4">
        <w:rPr>
          <w:rFonts w:ascii="Georgia" w:hAnsi="Georgia"/>
        </w:rPr>
        <w:t xml:space="preserve">Oral Presentation. </w:t>
      </w:r>
      <w:proofErr w:type="spellStart"/>
      <w:r w:rsidR="00CA3075" w:rsidRPr="00AE443F">
        <w:rPr>
          <w:rFonts w:ascii="Georgia" w:hAnsi="Georgia"/>
        </w:rPr>
        <w:t>Thies</w:t>
      </w:r>
      <w:proofErr w:type="spellEnd"/>
      <w:r w:rsidR="00CA3075" w:rsidRPr="00AE443F">
        <w:rPr>
          <w:rFonts w:ascii="Georgia" w:hAnsi="Georgia"/>
        </w:rPr>
        <w:t>, Senegal</w:t>
      </w:r>
      <w:r w:rsidRPr="00AE443F">
        <w:rPr>
          <w:rFonts w:ascii="Georgia" w:hAnsi="Georgia"/>
        </w:rPr>
        <w:t>.</w:t>
      </w:r>
    </w:p>
    <w:p w14:paraId="29917C87" w14:textId="77777777" w:rsidR="00CA3075" w:rsidRPr="00AE443F" w:rsidRDefault="00CA3075" w:rsidP="00673C63">
      <w:pPr>
        <w:tabs>
          <w:tab w:val="left" w:pos="360"/>
        </w:tabs>
        <w:rPr>
          <w:rFonts w:ascii="Georgia" w:hAnsi="Georgia"/>
        </w:rPr>
      </w:pPr>
      <w:r w:rsidRPr="00AE443F">
        <w:rPr>
          <w:rFonts w:ascii="Georgia" w:hAnsi="Georgia"/>
        </w:rPr>
        <w:t xml:space="preserve"> </w:t>
      </w:r>
    </w:p>
    <w:p w14:paraId="4D6317D1" w14:textId="137698CC" w:rsidR="00CA3075" w:rsidRPr="00AE443F" w:rsidRDefault="003F55BB" w:rsidP="00673C63">
      <w:pPr>
        <w:tabs>
          <w:tab w:val="left" w:pos="360"/>
        </w:tabs>
        <w:rPr>
          <w:rFonts w:ascii="Georgia" w:hAnsi="Georgia"/>
        </w:rPr>
      </w:pPr>
      <w:r w:rsidRPr="00006FE9">
        <w:rPr>
          <w:rFonts w:ascii="Georgia" w:hAnsi="Georgia"/>
          <w:b/>
        </w:rPr>
        <w:t>Gerson J</w:t>
      </w:r>
      <w:r w:rsidR="00006FE9" w:rsidRPr="00006FE9">
        <w:rPr>
          <w:rFonts w:ascii="Georgia" w:hAnsi="Georgia"/>
          <w:b/>
        </w:rPr>
        <w:t>R</w:t>
      </w:r>
      <w:r w:rsidRPr="00AE443F">
        <w:rPr>
          <w:rFonts w:ascii="Georgia" w:hAnsi="Georgia"/>
        </w:rPr>
        <w:t xml:space="preserve">. </w:t>
      </w:r>
      <w:r w:rsidR="00E94558">
        <w:rPr>
          <w:rFonts w:ascii="Georgia" w:hAnsi="Georgia"/>
        </w:rPr>
        <w:t xml:space="preserve">(Invited) </w:t>
      </w:r>
      <w:r w:rsidR="006127A9">
        <w:rPr>
          <w:rFonts w:ascii="Georgia" w:hAnsi="Georgia"/>
        </w:rPr>
        <w:t xml:space="preserve">Apr </w:t>
      </w:r>
      <w:r w:rsidRPr="00AE443F">
        <w:rPr>
          <w:rFonts w:ascii="Georgia" w:hAnsi="Georgia"/>
        </w:rPr>
        <w:t xml:space="preserve">2013. </w:t>
      </w:r>
      <w:r w:rsidR="00CA3075" w:rsidRPr="00AE443F">
        <w:rPr>
          <w:rFonts w:ascii="Georgia" w:hAnsi="Georgia"/>
        </w:rPr>
        <w:t>“Common Childhood Illnesses in Senegal: Teaching Prevention and Awareness</w:t>
      </w:r>
      <w:r w:rsidR="00006FE9">
        <w:rPr>
          <w:rFonts w:ascii="Georgia" w:hAnsi="Georgia"/>
        </w:rPr>
        <w:t xml:space="preserve">,” </w:t>
      </w:r>
      <w:r w:rsidR="00CA3075" w:rsidRPr="00AE443F">
        <w:rPr>
          <w:rFonts w:ascii="Georgia" w:hAnsi="Georgia"/>
        </w:rPr>
        <w:t xml:space="preserve">Peace Corps Senegal In-Service Training for New Volunteers. </w:t>
      </w:r>
      <w:r w:rsidR="007D19C4">
        <w:rPr>
          <w:rFonts w:ascii="Georgia" w:hAnsi="Georgia"/>
        </w:rPr>
        <w:t xml:space="preserve">Oral Presentation. </w:t>
      </w:r>
      <w:proofErr w:type="spellStart"/>
      <w:r w:rsidR="00CA3075" w:rsidRPr="00AE443F">
        <w:rPr>
          <w:rFonts w:ascii="Georgia" w:hAnsi="Georgia"/>
        </w:rPr>
        <w:t>Thies</w:t>
      </w:r>
      <w:proofErr w:type="spellEnd"/>
      <w:r w:rsidR="00CA3075" w:rsidRPr="00AE443F">
        <w:rPr>
          <w:rFonts w:ascii="Georgia" w:hAnsi="Georgia"/>
        </w:rPr>
        <w:t>, Senegal</w:t>
      </w:r>
      <w:r w:rsidRPr="00AE443F">
        <w:rPr>
          <w:rFonts w:ascii="Georgia" w:hAnsi="Georgia"/>
        </w:rPr>
        <w:t>.</w:t>
      </w:r>
    </w:p>
    <w:p w14:paraId="6D957F6B" w14:textId="77777777" w:rsidR="00CA3075" w:rsidRPr="00AE443F" w:rsidRDefault="00CA3075" w:rsidP="00673C63">
      <w:pPr>
        <w:tabs>
          <w:tab w:val="left" w:pos="360"/>
        </w:tabs>
        <w:rPr>
          <w:rFonts w:ascii="Georgia" w:hAnsi="Georgia"/>
        </w:rPr>
      </w:pPr>
    </w:p>
    <w:p w14:paraId="1B462B8D" w14:textId="79A3A3E5" w:rsidR="00CA3075" w:rsidRPr="00AE443F" w:rsidRDefault="003F55BB" w:rsidP="00673C63">
      <w:pPr>
        <w:tabs>
          <w:tab w:val="left" w:pos="360"/>
        </w:tabs>
        <w:rPr>
          <w:rFonts w:ascii="Georgia" w:hAnsi="Georgia"/>
        </w:rPr>
      </w:pPr>
      <w:r w:rsidRPr="00006FE9">
        <w:rPr>
          <w:rFonts w:ascii="Georgia" w:hAnsi="Georgia"/>
          <w:b/>
        </w:rPr>
        <w:t>Gerson J</w:t>
      </w:r>
      <w:r w:rsidR="00006FE9" w:rsidRPr="00006FE9">
        <w:rPr>
          <w:rFonts w:ascii="Georgia" w:hAnsi="Georgia"/>
          <w:b/>
        </w:rPr>
        <w:t>R</w:t>
      </w:r>
      <w:r w:rsidR="00006FE9">
        <w:rPr>
          <w:rFonts w:ascii="Georgia" w:hAnsi="Georgia"/>
        </w:rPr>
        <w:t xml:space="preserve"> and Pedersen CJ</w:t>
      </w:r>
      <w:r w:rsidRPr="00AE443F">
        <w:rPr>
          <w:rFonts w:ascii="Georgia" w:hAnsi="Georgia"/>
        </w:rPr>
        <w:t xml:space="preserve">. </w:t>
      </w:r>
      <w:r w:rsidR="006127A9">
        <w:rPr>
          <w:rFonts w:ascii="Georgia" w:hAnsi="Georgia"/>
        </w:rPr>
        <w:t xml:space="preserve">Mar </w:t>
      </w:r>
      <w:r w:rsidRPr="00AE443F">
        <w:rPr>
          <w:rFonts w:ascii="Georgia" w:hAnsi="Georgia"/>
        </w:rPr>
        <w:t xml:space="preserve">2013. </w:t>
      </w:r>
      <w:r w:rsidR="00CA3075" w:rsidRPr="00AE443F">
        <w:rPr>
          <w:rFonts w:ascii="Georgia" w:hAnsi="Georgia"/>
        </w:rPr>
        <w:t>“Becoming a Youth Peer Reproductive Health Educator</w:t>
      </w:r>
      <w:r w:rsidR="00006FE9">
        <w:rPr>
          <w:rFonts w:ascii="Georgia" w:hAnsi="Georgia"/>
        </w:rPr>
        <w:t xml:space="preserve">,” </w:t>
      </w:r>
      <w:r w:rsidR="00CA3075" w:rsidRPr="00AE443F">
        <w:rPr>
          <w:rFonts w:ascii="Georgia" w:hAnsi="Georgia"/>
        </w:rPr>
        <w:t xml:space="preserve">Medina </w:t>
      </w:r>
      <w:proofErr w:type="spellStart"/>
      <w:r w:rsidR="00CA3075" w:rsidRPr="00AE443F">
        <w:rPr>
          <w:rFonts w:ascii="Georgia" w:hAnsi="Georgia"/>
        </w:rPr>
        <w:t>Sabakh</w:t>
      </w:r>
      <w:proofErr w:type="spellEnd"/>
      <w:r w:rsidR="00CA3075" w:rsidRPr="00AE443F">
        <w:rPr>
          <w:rFonts w:ascii="Georgia" w:hAnsi="Georgia"/>
        </w:rPr>
        <w:t xml:space="preserve"> and Poste </w:t>
      </w:r>
      <w:proofErr w:type="spellStart"/>
      <w:r w:rsidR="00CA3075" w:rsidRPr="00AE443F">
        <w:rPr>
          <w:rFonts w:ascii="Georgia" w:hAnsi="Georgia"/>
        </w:rPr>
        <w:t>Keur</w:t>
      </w:r>
      <w:proofErr w:type="spellEnd"/>
      <w:r w:rsidR="00CA3075" w:rsidRPr="00AE443F">
        <w:rPr>
          <w:rFonts w:ascii="Georgia" w:hAnsi="Georgia"/>
        </w:rPr>
        <w:t xml:space="preserve"> </w:t>
      </w:r>
      <w:proofErr w:type="spellStart"/>
      <w:r w:rsidR="00CA3075" w:rsidRPr="00AE443F">
        <w:rPr>
          <w:rFonts w:ascii="Georgia" w:hAnsi="Georgia"/>
        </w:rPr>
        <w:t>Ayip</w:t>
      </w:r>
      <w:proofErr w:type="spellEnd"/>
      <w:r w:rsidR="00CA3075" w:rsidRPr="00AE443F">
        <w:rPr>
          <w:rFonts w:ascii="Georgia" w:hAnsi="Georgia"/>
        </w:rPr>
        <w:t xml:space="preserve"> High Schools’ Youth Training (conducted in the local language of Wolof). </w:t>
      </w:r>
      <w:r w:rsidR="007D19C4">
        <w:rPr>
          <w:rFonts w:ascii="Georgia" w:hAnsi="Georgia"/>
        </w:rPr>
        <w:t xml:space="preserve">Oral Presentation. </w:t>
      </w:r>
      <w:r w:rsidR="00CA3075" w:rsidRPr="00AE443F">
        <w:rPr>
          <w:rFonts w:ascii="Georgia" w:hAnsi="Georgia"/>
        </w:rPr>
        <w:t xml:space="preserve">Poste </w:t>
      </w:r>
      <w:proofErr w:type="spellStart"/>
      <w:r w:rsidR="00CA3075" w:rsidRPr="00AE443F">
        <w:rPr>
          <w:rFonts w:ascii="Georgia" w:hAnsi="Georgia"/>
        </w:rPr>
        <w:t>Keur</w:t>
      </w:r>
      <w:proofErr w:type="spellEnd"/>
      <w:r w:rsidR="00CA3075" w:rsidRPr="00AE443F">
        <w:rPr>
          <w:rFonts w:ascii="Georgia" w:hAnsi="Georgia"/>
        </w:rPr>
        <w:t xml:space="preserve"> </w:t>
      </w:r>
      <w:proofErr w:type="spellStart"/>
      <w:r w:rsidR="00CA3075" w:rsidRPr="00AE443F">
        <w:rPr>
          <w:rFonts w:ascii="Georgia" w:hAnsi="Georgia"/>
        </w:rPr>
        <w:t>Ayip</w:t>
      </w:r>
      <w:proofErr w:type="spellEnd"/>
      <w:r w:rsidR="00CA3075" w:rsidRPr="00AE443F">
        <w:rPr>
          <w:rFonts w:ascii="Georgia" w:hAnsi="Georgia"/>
        </w:rPr>
        <w:t>, Senega</w:t>
      </w:r>
      <w:r w:rsidRPr="00AE443F">
        <w:rPr>
          <w:rFonts w:ascii="Georgia" w:hAnsi="Georgia"/>
        </w:rPr>
        <w:t>l</w:t>
      </w:r>
      <w:r w:rsidR="00CA3075" w:rsidRPr="00AE443F">
        <w:rPr>
          <w:rFonts w:ascii="Georgia" w:hAnsi="Georgia"/>
        </w:rPr>
        <w:t>.</w:t>
      </w:r>
    </w:p>
    <w:p w14:paraId="6E01877A" w14:textId="77777777" w:rsidR="00CA3075" w:rsidRPr="00AE443F" w:rsidRDefault="00CA3075" w:rsidP="00673C63">
      <w:pPr>
        <w:tabs>
          <w:tab w:val="left" w:pos="360"/>
        </w:tabs>
        <w:rPr>
          <w:rFonts w:ascii="Georgia" w:hAnsi="Georgia"/>
        </w:rPr>
      </w:pPr>
    </w:p>
    <w:p w14:paraId="4BB7498F" w14:textId="48EAFAC8" w:rsidR="00CA3075" w:rsidRDefault="003F55BB" w:rsidP="00673C63">
      <w:pPr>
        <w:tabs>
          <w:tab w:val="left" w:pos="360"/>
        </w:tabs>
        <w:rPr>
          <w:rFonts w:ascii="Georgia" w:hAnsi="Georgia"/>
        </w:rPr>
      </w:pPr>
      <w:proofErr w:type="spellStart"/>
      <w:r w:rsidRPr="00AE443F">
        <w:rPr>
          <w:rFonts w:ascii="Georgia" w:hAnsi="Georgia"/>
        </w:rPr>
        <w:t>Bigwood</w:t>
      </w:r>
      <w:proofErr w:type="spellEnd"/>
      <w:r w:rsidRPr="00AE443F">
        <w:rPr>
          <w:rFonts w:ascii="Georgia" w:hAnsi="Georgia"/>
        </w:rPr>
        <w:t xml:space="preserve"> A, </w:t>
      </w:r>
      <w:r w:rsidRPr="00006FE9">
        <w:rPr>
          <w:rFonts w:ascii="Georgia" w:hAnsi="Georgia"/>
          <w:b/>
        </w:rPr>
        <w:t>Gerson J</w:t>
      </w:r>
      <w:r w:rsidR="00006FE9">
        <w:rPr>
          <w:rFonts w:ascii="Georgia" w:hAnsi="Georgia"/>
          <w:b/>
        </w:rPr>
        <w:t>R</w:t>
      </w:r>
      <w:r w:rsidRPr="00AE443F">
        <w:rPr>
          <w:rFonts w:ascii="Georgia" w:hAnsi="Georgia"/>
        </w:rPr>
        <w:t xml:space="preserve">, Powell K. </w:t>
      </w:r>
      <w:r w:rsidR="006127A9">
        <w:rPr>
          <w:rFonts w:ascii="Georgia" w:hAnsi="Georgia"/>
        </w:rPr>
        <w:t xml:space="preserve">Feb </w:t>
      </w:r>
      <w:r w:rsidRPr="00AE443F">
        <w:rPr>
          <w:rFonts w:ascii="Georgia" w:hAnsi="Georgia"/>
        </w:rPr>
        <w:t xml:space="preserve">2013. </w:t>
      </w:r>
      <w:proofErr w:type="gramStart"/>
      <w:r w:rsidR="00CA3075" w:rsidRPr="00AE443F">
        <w:rPr>
          <w:rFonts w:ascii="Georgia" w:hAnsi="Georgia"/>
        </w:rPr>
        <w:t>“Becoming a Water, Sanitation, and Hygiene Educator</w:t>
      </w:r>
      <w:r w:rsidR="00006FE9">
        <w:rPr>
          <w:rFonts w:ascii="Georgia" w:hAnsi="Georgia"/>
        </w:rPr>
        <w:t xml:space="preserve">,” </w:t>
      </w:r>
      <w:r w:rsidR="00CA3075" w:rsidRPr="00AE443F">
        <w:rPr>
          <w:rFonts w:ascii="Georgia" w:hAnsi="Georgia"/>
        </w:rPr>
        <w:t>Regional Water, Sanitation, and Hygiene Training for Senegalese Health Workers.</w:t>
      </w:r>
      <w:proofErr w:type="gramEnd"/>
      <w:r w:rsidR="00CA3075" w:rsidRPr="00AE443F">
        <w:rPr>
          <w:rFonts w:ascii="Georgia" w:hAnsi="Georgia"/>
        </w:rPr>
        <w:t xml:space="preserve"> </w:t>
      </w:r>
      <w:proofErr w:type="gramStart"/>
      <w:r w:rsidR="007D19C4">
        <w:rPr>
          <w:rFonts w:ascii="Georgia" w:hAnsi="Georgia"/>
        </w:rPr>
        <w:t xml:space="preserve">Oral Presentation </w:t>
      </w:r>
      <w:r w:rsidR="007D19C4" w:rsidRPr="00AE443F">
        <w:rPr>
          <w:rFonts w:ascii="Georgia" w:hAnsi="Georgia"/>
        </w:rPr>
        <w:t>(conducted in the local language of Wolof)</w:t>
      </w:r>
      <w:r w:rsidR="007D19C4">
        <w:rPr>
          <w:rFonts w:ascii="Georgia" w:hAnsi="Georgia"/>
        </w:rPr>
        <w:t>.</w:t>
      </w:r>
      <w:proofErr w:type="gramEnd"/>
      <w:r w:rsidR="007D19C4">
        <w:rPr>
          <w:rFonts w:ascii="Georgia" w:hAnsi="Georgia"/>
        </w:rPr>
        <w:t xml:space="preserve"> </w:t>
      </w:r>
      <w:proofErr w:type="spellStart"/>
      <w:r w:rsidR="00CA3075" w:rsidRPr="00AE443F">
        <w:rPr>
          <w:rFonts w:ascii="Georgia" w:hAnsi="Georgia"/>
        </w:rPr>
        <w:t>Nioro</w:t>
      </w:r>
      <w:proofErr w:type="spellEnd"/>
      <w:r w:rsidR="00CA3075" w:rsidRPr="00AE443F">
        <w:rPr>
          <w:rFonts w:ascii="Georgia" w:hAnsi="Georgia"/>
        </w:rPr>
        <w:t xml:space="preserve"> du Rip, Senegal.</w:t>
      </w:r>
    </w:p>
    <w:p w14:paraId="09CDC0BC" w14:textId="77777777" w:rsidR="005F574F" w:rsidRDefault="005F574F" w:rsidP="00673C63">
      <w:pPr>
        <w:tabs>
          <w:tab w:val="left" w:pos="360"/>
          <w:tab w:val="right" w:pos="9360"/>
        </w:tabs>
        <w:rPr>
          <w:rFonts w:ascii="Georgia" w:hAnsi="Georgia"/>
          <w:b/>
          <w:u w:val="single"/>
        </w:rPr>
      </w:pPr>
    </w:p>
    <w:p w14:paraId="7065E926" w14:textId="0AFC3D19" w:rsidR="00B82B98" w:rsidRDefault="00594805" w:rsidP="00B82B98">
      <w:pPr>
        <w:tabs>
          <w:tab w:val="left" w:pos="360"/>
          <w:tab w:val="right" w:pos="9360"/>
        </w:tabs>
        <w:rPr>
          <w:rFonts w:ascii="Georgia" w:hAnsi="Georgia"/>
          <w:b/>
        </w:rPr>
      </w:pPr>
      <w:r>
        <w:rPr>
          <w:rFonts w:ascii="Georgia" w:hAnsi="Georgia"/>
          <w:b/>
        </w:rPr>
        <w:t xml:space="preserve">COMMUNITY </w:t>
      </w:r>
      <w:r w:rsidR="003535EF">
        <w:rPr>
          <w:rFonts w:ascii="Georgia" w:hAnsi="Georgia"/>
          <w:b/>
        </w:rPr>
        <w:t>OUTREACH PRESENTATIONS</w:t>
      </w:r>
    </w:p>
    <w:p w14:paraId="10AE54EA" w14:textId="77777777" w:rsidR="00B82B98" w:rsidRDefault="00B82B98" w:rsidP="00673C63">
      <w:pPr>
        <w:tabs>
          <w:tab w:val="left" w:pos="360"/>
        </w:tabs>
        <w:rPr>
          <w:rFonts w:ascii="Georgia" w:hAnsi="Georgia"/>
          <w:b/>
        </w:rPr>
      </w:pPr>
    </w:p>
    <w:p w14:paraId="73A2F44A" w14:textId="7FB7C7FE" w:rsidR="00E72F43" w:rsidRPr="00E72F43" w:rsidRDefault="00E72F43" w:rsidP="00673C63">
      <w:pPr>
        <w:tabs>
          <w:tab w:val="left" w:pos="360"/>
        </w:tabs>
        <w:rPr>
          <w:rFonts w:ascii="Georgia" w:hAnsi="Georgia"/>
        </w:rPr>
      </w:pPr>
      <w:r w:rsidRPr="00E54070">
        <w:rPr>
          <w:rFonts w:ascii="Georgia" w:hAnsi="Georgia"/>
          <w:b/>
        </w:rPr>
        <w:t>Gerson JR</w:t>
      </w:r>
      <w:r w:rsidRPr="00E54070">
        <w:rPr>
          <w:rFonts w:ascii="Georgia" w:hAnsi="Georgia"/>
        </w:rPr>
        <w:t xml:space="preserve">. </w:t>
      </w:r>
      <w:r w:rsidR="006127A9">
        <w:rPr>
          <w:rFonts w:ascii="Georgia" w:hAnsi="Georgia"/>
        </w:rPr>
        <w:t xml:space="preserve">Mar </w:t>
      </w:r>
      <w:r w:rsidRPr="00E54070">
        <w:rPr>
          <w:rFonts w:ascii="Georgia" w:hAnsi="Georgia"/>
        </w:rPr>
        <w:t xml:space="preserve">2015. </w:t>
      </w:r>
      <w:proofErr w:type="gramStart"/>
      <w:r w:rsidRPr="00E54070">
        <w:rPr>
          <w:rFonts w:ascii="Georgia" w:hAnsi="Georgia"/>
        </w:rPr>
        <w:t xml:space="preserve">“Water, Climate Change, and You,” </w:t>
      </w:r>
      <w:r w:rsidR="00E54070" w:rsidRPr="00E54070">
        <w:rPr>
          <w:rFonts w:ascii="Georgia" w:hAnsi="Georgia"/>
        </w:rPr>
        <w:t>Nottingham High School.</w:t>
      </w:r>
      <w:proofErr w:type="gramEnd"/>
      <w:r w:rsidR="00E54070" w:rsidRPr="00E54070">
        <w:rPr>
          <w:rFonts w:ascii="Georgia" w:hAnsi="Georgia"/>
        </w:rPr>
        <w:t xml:space="preserve"> Oral</w:t>
      </w:r>
      <w:r w:rsidR="00E54070">
        <w:rPr>
          <w:rFonts w:ascii="Georgia" w:hAnsi="Georgia"/>
        </w:rPr>
        <w:t xml:space="preserve"> Presentation. Syracuse, NY.</w:t>
      </w:r>
    </w:p>
    <w:p w14:paraId="455AB842" w14:textId="77777777" w:rsidR="00E72F43" w:rsidRDefault="00E72F43" w:rsidP="00673C63">
      <w:pPr>
        <w:tabs>
          <w:tab w:val="left" w:pos="360"/>
        </w:tabs>
        <w:rPr>
          <w:rFonts w:ascii="Georgia" w:hAnsi="Georgia"/>
          <w:b/>
        </w:rPr>
      </w:pPr>
    </w:p>
    <w:p w14:paraId="4297CB26" w14:textId="47D0939D" w:rsidR="00CA3075" w:rsidRPr="00AE443F" w:rsidRDefault="003F55BB" w:rsidP="00673C63">
      <w:pPr>
        <w:tabs>
          <w:tab w:val="left" w:pos="360"/>
        </w:tabs>
        <w:rPr>
          <w:rFonts w:ascii="Georgia" w:hAnsi="Georgia"/>
        </w:rPr>
      </w:pPr>
      <w:r w:rsidRPr="00006FE9">
        <w:rPr>
          <w:rFonts w:ascii="Georgia" w:hAnsi="Georgia"/>
          <w:b/>
        </w:rPr>
        <w:t>Gerson J</w:t>
      </w:r>
      <w:r w:rsidR="00006FE9" w:rsidRPr="00006FE9">
        <w:rPr>
          <w:rFonts w:ascii="Georgia" w:hAnsi="Georgia"/>
          <w:b/>
        </w:rPr>
        <w:t>R</w:t>
      </w:r>
      <w:r w:rsidRPr="00AE443F">
        <w:rPr>
          <w:rFonts w:ascii="Georgia" w:hAnsi="Georgia"/>
        </w:rPr>
        <w:t xml:space="preserve">. </w:t>
      </w:r>
      <w:r w:rsidR="00E94558">
        <w:rPr>
          <w:rFonts w:ascii="Georgia" w:hAnsi="Georgia"/>
        </w:rPr>
        <w:t xml:space="preserve">(Invited) </w:t>
      </w:r>
      <w:r w:rsidR="006127A9">
        <w:rPr>
          <w:rFonts w:ascii="Georgia" w:hAnsi="Georgia"/>
        </w:rPr>
        <w:t xml:space="preserve">Oct </w:t>
      </w:r>
      <w:r w:rsidRPr="00AE443F">
        <w:rPr>
          <w:rFonts w:ascii="Georgia" w:hAnsi="Georgia"/>
        </w:rPr>
        <w:t xml:space="preserve">2014. </w:t>
      </w:r>
      <w:r w:rsidR="00CA3075" w:rsidRPr="00AE443F">
        <w:rPr>
          <w:rFonts w:ascii="Georgia" w:hAnsi="Georgia"/>
        </w:rPr>
        <w:t>“Organic Bonds: From Colgate to Peace Corps to Grad School</w:t>
      </w:r>
      <w:r w:rsidR="00006FE9">
        <w:rPr>
          <w:rFonts w:ascii="Georgia" w:hAnsi="Georgia"/>
        </w:rPr>
        <w:t xml:space="preserve">,” </w:t>
      </w:r>
      <w:r w:rsidR="00CA3075" w:rsidRPr="00AE443F">
        <w:rPr>
          <w:rFonts w:ascii="Georgia" w:hAnsi="Georgia"/>
        </w:rPr>
        <w:t xml:space="preserve">Colgate University Chemistry Seminar. </w:t>
      </w:r>
      <w:r w:rsidR="007D19C4">
        <w:rPr>
          <w:rFonts w:ascii="Georgia" w:hAnsi="Georgia"/>
        </w:rPr>
        <w:t xml:space="preserve">Oral Presentation. </w:t>
      </w:r>
      <w:r w:rsidR="00CA3075" w:rsidRPr="00AE443F">
        <w:rPr>
          <w:rFonts w:ascii="Georgia" w:hAnsi="Georgia"/>
        </w:rPr>
        <w:t>Hamilton, NY.</w:t>
      </w:r>
    </w:p>
    <w:p w14:paraId="54594A58" w14:textId="77777777" w:rsidR="00CA3075" w:rsidRPr="00AE443F" w:rsidRDefault="00CA3075" w:rsidP="00673C63">
      <w:pPr>
        <w:tabs>
          <w:tab w:val="left" w:pos="360"/>
        </w:tabs>
        <w:rPr>
          <w:rFonts w:ascii="Georgia" w:hAnsi="Georgia"/>
        </w:rPr>
      </w:pPr>
    </w:p>
    <w:p w14:paraId="0085EE22" w14:textId="48804E23" w:rsidR="00CA3075" w:rsidRPr="00AE443F" w:rsidRDefault="003F55BB" w:rsidP="00673C63">
      <w:pPr>
        <w:tabs>
          <w:tab w:val="left" w:pos="360"/>
        </w:tabs>
        <w:rPr>
          <w:rFonts w:ascii="Georgia" w:hAnsi="Georgia"/>
        </w:rPr>
      </w:pPr>
      <w:r w:rsidRPr="00006FE9">
        <w:rPr>
          <w:rFonts w:ascii="Georgia" w:hAnsi="Georgia"/>
          <w:b/>
        </w:rPr>
        <w:t>Gerson J</w:t>
      </w:r>
      <w:r w:rsidR="00006FE9" w:rsidRPr="00006FE9">
        <w:rPr>
          <w:rFonts w:ascii="Georgia" w:hAnsi="Georgia"/>
          <w:b/>
        </w:rPr>
        <w:t>R</w:t>
      </w:r>
      <w:r w:rsidRPr="00AE443F">
        <w:rPr>
          <w:rFonts w:ascii="Georgia" w:hAnsi="Georgia"/>
        </w:rPr>
        <w:t xml:space="preserve">. </w:t>
      </w:r>
      <w:r w:rsidR="006127A9">
        <w:rPr>
          <w:rFonts w:ascii="Georgia" w:hAnsi="Georgia"/>
        </w:rPr>
        <w:t xml:space="preserve">May </w:t>
      </w:r>
      <w:r w:rsidRPr="00AE443F">
        <w:rPr>
          <w:rFonts w:ascii="Georgia" w:hAnsi="Georgia"/>
        </w:rPr>
        <w:t xml:space="preserve">2014. </w:t>
      </w:r>
      <w:r w:rsidR="00CA3075" w:rsidRPr="00AE443F">
        <w:rPr>
          <w:rFonts w:ascii="Georgia" w:hAnsi="Georgia"/>
        </w:rPr>
        <w:t>“A Home Away from Home: My Experiences as a Peace Corps Volunteer in Senegal</w:t>
      </w:r>
      <w:r w:rsidR="00006FE9">
        <w:rPr>
          <w:rFonts w:ascii="Georgia" w:hAnsi="Georgia"/>
        </w:rPr>
        <w:t xml:space="preserve">,” </w:t>
      </w:r>
      <w:r w:rsidR="00CA3075" w:rsidRPr="00AE443F">
        <w:rPr>
          <w:rFonts w:ascii="Georgia" w:hAnsi="Georgia"/>
        </w:rPr>
        <w:t xml:space="preserve">Van Der Veer Elementary School. </w:t>
      </w:r>
      <w:r w:rsidR="007D19C4">
        <w:rPr>
          <w:rFonts w:ascii="Georgia" w:hAnsi="Georgia"/>
        </w:rPr>
        <w:t xml:space="preserve">Oral Presentation. </w:t>
      </w:r>
      <w:r w:rsidR="00CA3075" w:rsidRPr="00AE443F">
        <w:rPr>
          <w:rFonts w:ascii="Georgia" w:hAnsi="Georgia"/>
        </w:rPr>
        <w:t>Somerville, NJ.</w:t>
      </w:r>
    </w:p>
    <w:p w14:paraId="2D0D51DD" w14:textId="77777777" w:rsidR="00CA3075" w:rsidRPr="00AE443F" w:rsidRDefault="00CA3075" w:rsidP="00673C63">
      <w:pPr>
        <w:tabs>
          <w:tab w:val="left" w:pos="360"/>
        </w:tabs>
        <w:rPr>
          <w:rFonts w:ascii="Georgia" w:hAnsi="Georgia"/>
        </w:rPr>
      </w:pPr>
    </w:p>
    <w:p w14:paraId="11E73A54" w14:textId="77777777" w:rsidR="00C7522A" w:rsidRPr="00AE443F" w:rsidRDefault="00C7522A" w:rsidP="00673C63">
      <w:pPr>
        <w:tabs>
          <w:tab w:val="left" w:pos="360"/>
        </w:tabs>
        <w:rPr>
          <w:rFonts w:ascii="Georgia" w:hAnsi="Georgia"/>
        </w:rPr>
      </w:pPr>
      <w:r w:rsidRPr="00006FE9">
        <w:rPr>
          <w:rFonts w:ascii="Georgia" w:hAnsi="Georgia"/>
          <w:b/>
        </w:rPr>
        <w:t>Gerson JR</w:t>
      </w:r>
      <w:r>
        <w:rPr>
          <w:rFonts w:ascii="Georgia" w:hAnsi="Georgia"/>
        </w:rPr>
        <w:t xml:space="preserve">. 2012-2014. </w:t>
      </w:r>
      <w:proofErr w:type="gramStart"/>
      <w:r w:rsidRPr="001A586E">
        <w:rPr>
          <w:rFonts w:ascii="Georgia" w:hAnsi="Georgia"/>
        </w:rPr>
        <w:t>“Preventing Malaria and Improving Health</w:t>
      </w:r>
      <w:r>
        <w:rPr>
          <w:rFonts w:ascii="Georgia" w:hAnsi="Georgia"/>
        </w:rPr>
        <w:t xml:space="preserve">,” </w:t>
      </w:r>
      <w:r w:rsidRPr="001A586E">
        <w:rPr>
          <w:rFonts w:ascii="Georgia" w:hAnsi="Georgia"/>
        </w:rPr>
        <w:t>Senegalese Women’s Group Meetings and Hospital Trainings for Women.</w:t>
      </w:r>
      <w:proofErr w:type="gramEnd"/>
      <w:r w:rsidRPr="001A586E"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 xml:space="preserve">Oral Presentation </w:t>
      </w:r>
      <w:r w:rsidRPr="001A586E">
        <w:rPr>
          <w:rFonts w:ascii="Georgia" w:hAnsi="Georgia"/>
        </w:rPr>
        <w:t>(conducted</w:t>
      </w:r>
      <w:r>
        <w:rPr>
          <w:rFonts w:ascii="Georgia" w:hAnsi="Georgia"/>
        </w:rPr>
        <w:t xml:space="preserve"> monthly</w:t>
      </w:r>
      <w:r w:rsidRPr="001A586E">
        <w:rPr>
          <w:rFonts w:ascii="Georgia" w:hAnsi="Georgia"/>
        </w:rPr>
        <w:t xml:space="preserve"> in the local language of Wolof)</w:t>
      </w:r>
      <w:r>
        <w:rPr>
          <w:rFonts w:ascii="Georgia" w:hAnsi="Georgia"/>
        </w:rPr>
        <w:t>.</w:t>
      </w:r>
      <w:proofErr w:type="gramEnd"/>
      <w:r>
        <w:rPr>
          <w:rFonts w:ascii="Georgia" w:hAnsi="Georgia"/>
        </w:rPr>
        <w:t xml:space="preserve"> </w:t>
      </w:r>
      <w:proofErr w:type="spellStart"/>
      <w:r w:rsidRPr="001A586E">
        <w:rPr>
          <w:rFonts w:ascii="Georgia" w:hAnsi="Georgia"/>
        </w:rPr>
        <w:t>Keur</w:t>
      </w:r>
      <w:proofErr w:type="spellEnd"/>
      <w:r w:rsidRPr="001A586E">
        <w:rPr>
          <w:rFonts w:ascii="Georgia" w:hAnsi="Georgia"/>
        </w:rPr>
        <w:t xml:space="preserve"> </w:t>
      </w:r>
      <w:proofErr w:type="spellStart"/>
      <w:r w:rsidRPr="001A586E">
        <w:rPr>
          <w:rFonts w:ascii="Georgia" w:hAnsi="Georgia"/>
        </w:rPr>
        <w:t>Serigne</w:t>
      </w:r>
      <w:proofErr w:type="spellEnd"/>
      <w:r w:rsidRPr="001A586E">
        <w:rPr>
          <w:rFonts w:ascii="Georgia" w:hAnsi="Georgia"/>
        </w:rPr>
        <w:t xml:space="preserve"> </w:t>
      </w:r>
      <w:proofErr w:type="spellStart"/>
      <w:r w:rsidRPr="001A586E">
        <w:rPr>
          <w:rFonts w:ascii="Georgia" w:hAnsi="Georgia"/>
        </w:rPr>
        <w:t>Thioye</w:t>
      </w:r>
      <w:proofErr w:type="spellEnd"/>
      <w:r w:rsidRPr="001A586E">
        <w:rPr>
          <w:rFonts w:ascii="Georgia" w:hAnsi="Georgia"/>
        </w:rPr>
        <w:t>, Senegal</w:t>
      </w:r>
      <w:r>
        <w:rPr>
          <w:rFonts w:ascii="Georgia" w:hAnsi="Georgia"/>
        </w:rPr>
        <w:t>.</w:t>
      </w:r>
    </w:p>
    <w:p w14:paraId="6EB57564" w14:textId="77777777" w:rsidR="00C7522A" w:rsidRDefault="00C7522A" w:rsidP="00673C63">
      <w:pPr>
        <w:tabs>
          <w:tab w:val="left" w:pos="360"/>
        </w:tabs>
        <w:rPr>
          <w:rFonts w:ascii="Georgia" w:hAnsi="Georgia"/>
        </w:rPr>
      </w:pPr>
    </w:p>
    <w:p w14:paraId="4265651B" w14:textId="77777777" w:rsidR="00C7522A" w:rsidRPr="001A586E" w:rsidRDefault="00C7522A" w:rsidP="00673C63">
      <w:pPr>
        <w:tabs>
          <w:tab w:val="left" w:pos="360"/>
        </w:tabs>
        <w:rPr>
          <w:rFonts w:ascii="Georgia" w:hAnsi="Georgia"/>
        </w:rPr>
      </w:pPr>
      <w:r w:rsidRPr="00006FE9">
        <w:rPr>
          <w:rFonts w:ascii="Georgia" w:hAnsi="Georgia"/>
          <w:b/>
        </w:rPr>
        <w:t>Gerson JR</w:t>
      </w:r>
      <w:r>
        <w:rPr>
          <w:rFonts w:ascii="Georgia" w:hAnsi="Georgia"/>
        </w:rPr>
        <w:t xml:space="preserve">. 2012-2014. </w:t>
      </w:r>
      <w:r w:rsidRPr="001A586E">
        <w:rPr>
          <w:rFonts w:ascii="Georgia" w:hAnsi="Georgia"/>
        </w:rPr>
        <w:t xml:space="preserve">“The Miracle Tree: How the </w:t>
      </w:r>
      <w:proofErr w:type="spellStart"/>
      <w:r w:rsidRPr="001A586E">
        <w:rPr>
          <w:rFonts w:ascii="Georgia" w:hAnsi="Georgia"/>
        </w:rPr>
        <w:t>Moringa</w:t>
      </w:r>
      <w:proofErr w:type="spellEnd"/>
      <w:r w:rsidRPr="001A586E">
        <w:rPr>
          <w:rFonts w:ascii="Georgia" w:hAnsi="Georgia"/>
        </w:rPr>
        <w:t xml:space="preserve"> Plant Improves Health</w:t>
      </w:r>
      <w:r>
        <w:rPr>
          <w:rFonts w:ascii="Georgia" w:hAnsi="Georgia"/>
        </w:rPr>
        <w:t xml:space="preserve">,” </w:t>
      </w:r>
      <w:r w:rsidRPr="001A586E">
        <w:rPr>
          <w:rFonts w:ascii="Georgia" w:hAnsi="Georgia"/>
        </w:rPr>
        <w:t xml:space="preserve">Senegalese Women’s Group Meetings. </w:t>
      </w:r>
      <w:proofErr w:type="gramStart"/>
      <w:r>
        <w:rPr>
          <w:rFonts w:ascii="Georgia" w:hAnsi="Georgia"/>
        </w:rPr>
        <w:t xml:space="preserve">Oral Presentation </w:t>
      </w:r>
      <w:r w:rsidRPr="001A586E">
        <w:rPr>
          <w:rFonts w:ascii="Georgia" w:hAnsi="Georgia"/>
        </w:rPr>
        <w:t xml:space="preserve">(conducted </w:t>
      </w:r>
      <w:r>
        <w:rPr>
          <w:rFonts w:ascii="Georgia" w:hAnsi="Georgia"/>
        </w:rPr>
        <w:t xml:space="preserve">weekly </w:t>
      </w:r>
      <w:r w:rsidRPr="001A586E">
        <w:rPr>
          <w:rFonts w:ascii="Georgia" w:hAnsi="Georgia"/>
        </w:rPr>
        <w:t>in the local language of Wolof)</w:t>
      </w:r>
      <w:r>
        <w:rPr>
          <w:rFonts w:ascii="Georgia" w:hAnsi="Georgia"/>
        </w:rPr>
        <w:t>.</w:t>
      </w:r>
      <w:proofErr w:type="gramEnd"/>
      <w:r>
        <w:rPr>
          <w:rFonts w:ascii="Georgia" w:hAnsi="Georgia"/>
        </w:rPr>
        <w:t xml:space="preserve"> </w:t>
      </w:r>
      <w:proofErr w:type="spellStart"/>
      <w:r w:rsidRPr="001A586E">
        <w:rPr>
          <w:rFonts w:ascii="Georgia" w:hAnsi="Georgia"/>
        </w:rPr>
        <w:t>Farfenni</w:t>
      </w:r>
      <w:proofErr w:type="spellEnd"/>
      <w:r w:rsidRPr="001A586E">
        <w:rPr>
          <w:rFonts w:ascii="Georgia" w:hAnsi="Georgia"/>
        </w:rPr>
        <w:t>, Gambia.</w:t>
      </w:r>
    </w:p>
    <w:p w14:paraId="46E48650" w14:textId="77777777" w:rsidR="00C7522A" w:rsidRDefault="00C7522A" w:rsidP="00673C63">
      <w:pPr>
        <w:tabs>
          <w:tab w:val="left" w:pos="360"/>
        </w:tabs>
        <w:rPr>
          <w:rFonts w:ascii="Georgia" w:hAnsi="Georgia"/>
        </w:rPr>
      </w:pPr>
    </w:p>
    <w:p w14:paraId="730A5803" w14:textId="7D428015" w:rsidR="00CA3075" w:rsidRPr="00AE443F" w:rsidRDefault="003F55BB" w:rsidP="00673C63">
      <w:pPr>
        <w:tabs>
          <w:tab w:val="left" w:pos="360"/>
        </w:tabs>
        <w:rPr>
          <w:rFonts w:ascii="Georgia" w:hAnsi="Georgia"/>
        </w:rPr>
      </w:pPr>
      <w:proofErr w:type="spellStart"/>
      <w:r w:rsidRPr="00AE443F">
        <w:rPr>
          <w:rFonts w:ascii="Georgia" w:hAnsi="Georgia"/>
        </w:rPr>
        <w:lastRenderedPageBreak/>
        <w:t>Curcuruto</w:t>
      </w:r>
      <w:proofErr w:type="spellEnd"/>
      <w:r w:rsidRPr="00AE443F">
        <w:rPr>
          <w:rFonts w:ascii="Georgia" w:hAnsi="Georgia"/>
        </w:rPr>
        <w:t xml:space="preserve"> L and </w:t>
      </w:r>
      <w:r w:rsidRPr="00006FE9">
        <w:rPr>
          <w:rFonts w:ascii="Georgia" w:hAnsi="Georgia"/>
          <w:b/>
        </w:rPr>
        <w:t>Gerson J</w:t>
      </w:r>
      <w:r w:rsidR="00006FE9" w:rsidRPr="00006FE9">
        <w:rPr>
          <w:rFonts w:ascii="Georgia" w:hAnsi="Georgia"/>
          <w:b/>
        </w:rPr>
        <w:t>R</w:t>
      </w:r>
      <w:r w:rsidRPr="00AE443F">
        <w:rPr>
          <w:rFonts w:ascii="Georgia" w:hAnsi="Georgia"/>
        </w:rPr>
        <w:t xml:space="preserve">. </w:t>
      </w:r>
      <w:r w:rsidR="006127A9">
        <w:rPr>
          <w:rFonts w:ascii="Georgia" w:hAnsi="Georgia"/>
        </w:rPr>
        <w:t xml:space="preserve">Feb </w:t>
      </w:r>
      <w:r w:rsidRPr="00AE443F">
        <w:rPr>
          <w:rFonts w:ascii="Georgia" w:hAnsi="Georgia"/>
        </w:rPr>
        <w:t xml:space="preserve">2013. </w:t>
      </w:r>
      <w:r w:rsidR="00CA3075" w:rsidRPr="00AE443F">
        <w:rPr>
          <w:rFonts w:ascii="Georgia" w:hAnsi="Georgia"/>
        </w:rPr>
        <w:t>“</w:t>
      </w:r>
      <w:proofErr w:type="spellStart"/>
      <w:r w:rsidR="00CA3075" w:rsidRPr="00AE443F">
        <w:rPr>
          <w:rFonts w:ascii="Georgia" w:hAnsi="Georgia"/>
        </w:rPr>
        <w:t>Nioro</w:t>
      </w:r>
      <w:proofErr w:type="spellEnd"/>
      <w:r w:rsidR="00CA3075" w:rsidRPr="00AE443F">
        <w:rPr>
          <w:rFonts w:ascii="Georgia" w:hAnsi="Georgia"/>
        </w:rPr>
        <w:t xml:space="preserve"> du Rip Action Plan</w:t>
      </w:r>
      <w:r w:rsidR="00006FE9">
        <w:rPr>
          <w:rFonts w:ascii="Georgia" w:hAnsi="Georgia"/>
        </w:rPr>
        <w:t xml:space="preserve">,” </w:t>
      </w:r>
      <w:r w:rsidR="00CA3075" w:rsidRPr="00AE443F">
        <w:rPr>
          <w:rFonts w:ascii="Georgia" w:hAnsi="Georgia"/>
        </w:rPr>
        <w:t xml:space="preserve">Peace Corps Senegal Annual Training for All Serving Volunteers. </w:t>
      </w:r>
      <w:r w:rsidR="007D19C4">
        <w:rPr>
          <w:rFonts w:ascii="Georgia" w:hAnsi="Georgia"/>
        </w:rPr>
        <w:t xml:space="preserve">Oral Presentation. </w:t>
      </w:r>
      <w:proofErr w:type="spellStart"/>
      <w:r w:rsidR="00CA3075" w:rsidRPr="00AE443F">
        <w:rPr>
          <w:rFonts w:ascii="Georgia" w:hAnsi="Georgia"/>
        </w:rPr>
        <w:t>Thies</w:t>
      </w:r>
      <w:proofErr w:type="spellEnd"/>
      <w:r w:rsidR="00CA3075" w:rsidRPr="00AE443F">
        <w:rPr>
          <w:rFonts w:ascii="Georgia" w:hAnsi="Georgia"/>
        </w:rPr>
        <w:t>, Senegal.</w:t>
      </w:r>
    </w:p>
    <w:p w14:paraId="0AC15C7E" w14:textId="77777777" w:rsidR="00CA3075" w:rsidRPr="00AE443F" w:rsidRDefault="00CA3075" w:rsidP="00673C63">
      <w:pPr>
        <w:tabs>
          <w:tab w:val="left" w:pos="360"/>
        </w:tabs>
        <w:rPr>
          <w:rFonts w:ascii="Georgia" w:hAnsi="Georgia"/>
        </w:rPr>
      </w:pPr>
    </w:p>
    <w:p w14:paraId="180D95CF" w14:textId="7B38B0FE" w:rsidR="00594805" w:rsidRDefault="003F55BB" w:rsidP="00673C63">
      <w:pPr>
        <w:tabs>
          <w:tab w:val="left" w:pos="360"/>
        </w:tabs>
        <w:rPr>
          <w:rFonts w:ascii="Georgia" w:hAnsi="Georgia"/>
        </w:rPr>
      </w:pPr>
      <w:r w:rsidRPr="00006FE9">
        <w:rPr>
          <w:rFonts w:ascii="Georgia" w:hAnsi="Georgia"/>
          <w:b/>
        </w:rPr>
        <w:t>Gerson J</w:t>
      </w:r>
      <w:r w:rsidR="00006FE9" w:rsidRPr="00006FE9">
        <w:rPr>
          <w:rFonts w:ascii="Georgia" w:hAnsi="Georgia"/>
          <w:b/>
        </w:rPr>
        <w:t>R</w:t>
      </w:r>
      <w:r w:rsidRPr="00AE443F">
        <w:rPr>
          <w:rFonts w:ascii="Georgia" w:hAnsi="Georgia"/>
        </w:rPr>
        <w:t xml:space="preserve">. </w:t>
      </w:r>
      <w:r w:rsidR="006127A9">
        <w:rPr>
          <w:rFonts w:ascii="Georgia" w:hAnsi="Georgia"/>
        </w:rPr>
        <w:t xml:space="preserve">Jan </w:t>
      </w:r>
      <w:r w:rsidRPr="00AE443F">
        <w:rPr>
          <w:rFonts w:ascii="Georgia" w:hAnsi="Georgia"/>
        </w:rPr>
        <w:t xml:space="preserve">2013. </w:t>
      </w:r>
      <w:proofErr w:type="gramStart"/>
      <w:r w:rsidR="00CA3075" w:rsidRPr="00AE443F">
        <w:rPr>
          <w:rFonts w:ascii="Georgia" w:hAnsi="Georgia"/>
        </w:rPr>
        <w:t>“Hygiene and Nutrition</w:t>
      </w:r>
      <w:r w:rsidR="00006FE9">
        <w:rPr>
          <w:rFonts w:ascii="Georgia" w:hAnsi="Georgia"/>
        </w:rPr>
        <w:t xml:space="preserve">,” </w:t>
      </w:r>
      <w:r w:rsidR="00CA3075" w:rsidRPr="00AE443F">
        <w:rPr>
          <w:rFonts w:ascii="Georgia" w:hAnsi="Georgia"/>
        </w:rPr>
        <w:t>Senegalese Primary School Health Enrichment Program (conducted in the local language of Wolof).</w:t>
      </w:r>
      <w:proofErr w:type="gramEnd"/>
      <w:r w:rsidR="00CA3075" w:rsidRPr="00AE443F">
        <w:rPr>
          <w:rFonts w:ascii="Georgia" w:hAnsi="Georgia"/>
        </w:rPr>
        <w:t xml:space="preserve">  </w:t>
      </w:r>
      <w:r w:rsidR="007D19C4">
        <w:rPr>
          <w:rFonts w:ascii="Georgia" w:hAnsi="Georgia"/>
        </w:rPr>
        <w:t xml:space="preserve">Oral Presentation. </w:t>
      </w:r>
      <w:proofErr w:type="spellStart"/>
      <w:r w:rsidR="00CA3075" w:rsidRPr="00AE443F">
        <w:rPr>
          <w:rFonts w:ascii="Georgia" w:hAnsi="Georgia"/>
        </w:rPr>
        <w:t>Keur</w:t>
      </w:r>
      <w:proofErr w:type="spellEnd"/>
      <w:r w:rsidR="00CA3075" w:rsidRPr="00AE443F">
        <w:rPr>
          <w:rFonts w:ascii="Georgia" w:hAnsi="Georgia"/>
        </w:rPr>
        <w:t xml:space="preserve"> </w:t>
      </w:r>
      <w:proofErr w:type="spellStart"/>
      <w:r w:rsidR="00CA3075" w:rsidRPr="00AE443F">
        <w:rPr>
          <w:rFonts w:ascii="Georgia" w:hAnsi="Georgia"/>
        </w:rPr>
        <w:t>Serigne</w:t>
      </w:r>
      <w:proofErr w:type="spellEnd"/>
      <w:r w:rsidR="00CA3075" w:rsidRPr="00AE443F">
        <w:rPr>
          <w:rFonts w:ascii="Georgia" w:hAnsi="Georgia"/>
        </w:rPr>
        <w:t xml:space="preserve"> </w:t>
      </w:r>
      <w:proofErr w:type="spellStart"/>
      <w:r w:rsidR="00CA3075" w:rsidRPr="00AE443F">
        <w:rPr>
          <w:rFonts w:ascii="Georgia" w:hAnsi="Georgia"/>
        </w:rPr>
        <w:t>Thioye</w:t>
      </w:r>
      <w:proofErr w:type="spellEnd"/>
      <w:r w:rsidR="00CA3075" w:rsidRPr="00AE443F">
        <w:rPr>
          <w:rFonts w:ascii="Georgia" w:hAnsi="Georgia"/>
        </w:rPr>
        <w:t>, Senegal.</w:t>
      </w:r>
    </w:p>
    <w:p w14:paraId="5846BF1A" w14:textId="26E915E2" w:rsidR="005F574F" w:rsidRDefault="005F574F" w:rsidP="00673C63">
      <w:pPr>
        <w:tabs>
          <w:tab w:val="right" w:pos="9360"/>
        </w:tabs>
        <w:rPr>
          <w:rFonts w:ascii="Georgia" w:hAnsi="Georgia"/>
          <w:b/>
        </w:rPr>
      </w:pPr>
    </w:p>
    <w:p w14:paraId="14AA18FA" w14:textId="5C8CE597" w:rsidR="00EC7F40" w:rsidRPr="00AE443F" w:rsidRDefault="003535EF" w:rsidP="00673C63">
      <w:pPr>
        <w:tabs>
          <w:tab w:val="right" w:pos="9360"/>
        </w:tabs>
        <w:rPr>
          <w:rFonts w:ascii="Georgia" w:hAnsi="Georgia"/>
          <w:b/>
        </w:rPr>
      </w:pPr>
      <w:r>
        <w:rPr>
          <w:rFonts w:ascii="Georgia" w:hAnsi="Georgia"/>
          <w:b/>
        </w:rPr>
        <w:t>HONORS, AWARDS, FELLOWSHIPS, SCHOLARSHIPS</w:t>
      </w:r>
    </w:p>
    <w:p w14:paraId="67B9A2DC" w14:textId="77777777" w:rsidR="003265AE" w:rsidRPr="00846AFB" w:rsidRDefault="003265AE" w:rsidP="00673C63">
      <w:pPr>
        <w:tabs>
          <w:tab w:val="left" w:pos="1350"/>
        </w:tabs>
        <w:rPr>
          <w:rFonts w:ascii="Georgia" w:hAnsi="Georgia"/>
          <w:sz w:val="12"/>
          <w:szCs w:val="12"/>
        </w:rPr>
      </w:pPr>
    </w:p>
    <w:p w14:paraId="2450C998" w14:textId="6D337E07" w:rsidR="00EC7F40" w:rsidRPr="00EC7F40" w:rsidRDefault="00EC7F40" w:rsidP="00EC7F40">
      <w:pPr>
        <w:tabs>
          <w:tab w:val="left" w:pos="1800"/>
        </w:tabs>
        <w:spacing w:after="120"/>
        <w:ind w:left="1800" w:hanging="1800"/>
        <w:rPr>
          <w:rFonts w:ascii="Georgia" w:hAnsi="Georgia"/>
        </w:rPr>
      </w:pPr>
      <w:r>
        <w:rPr>
          <w:rFonts w:ascii="Georgia" w:hAnsi="Georgia"/>
        </w:rPr>
        <w:t>2016</w:t>
      </w:r>
      <w:r>
        <w:rPr>
          <w:rFonts w:ascii="Georgia" w:hAnsi="Georgia"/>
        </w:rPr>
        <w:tab/>
      </w:r>
      <w:r>
        <w:rPr>
          <w:rFonts w:ascii="Georgia" w:hAnsi="Georgia"/>
          <w:i/>
        </w:rPr>
        <w:t xml:space="preserve">Outstanding Graduate Student in Civil and Environmental Engineering – </w:t>
      </w:r>
      <w:r w:rsidRPr="00EC7F40">
        <w:rPr>
          <w:rFonts w:ascii="Georgia" w:hAnsi="Georgia"/>
        </w:rPr>
        <w:t>Syracuse University</w:t>
      </w:r>
    </w:p>
    <w:p w14:paraId="0F549FA2" w14:textId="3A8E4D8F" w:rsidR="00436BFF" w:rsidRPr="00436BFF" w:rsidRDefault="00436BFF" w:rsidP="00673C63">
      <w:pPr>
        <w:tabs>
          <w:tab w:val="left" w:pos="1800"/>
        </w:tabs>
        <w:spacing w:after="120"/>
        <w:rPr>
          <w:rFonts w:ascii="Georgia" w:hAnsi="Georgia"/>
        </w:rPr>
      </w:pPr>
      <w:r>
        <w:rPr>
          <w:rFonts w:ascii="Georgia" w:hAnsi="Georgia"/>
        </w:rPr>
        <w:t>2016</w:t>
      </w:r>
      <w:r>
        <w:rPr>
          <w:rFonts w:ascii="Georgia" w:hAnsi="Georgia"/>
        </w:rPr>
        <w:tab/>
      </w:r>
      <w:r>
        <w:rPr>
          <w:rFonts w:ascii="Georgia" w:hAnsi="Georgia"/>
          <w:i/>
        </w:rPr>
        <w:t xml:space="preserve">Exploration Fund Grant: </w:t>
      </w:r>
      <w:proofErr w:type="spellStart"/>
      <w:r>
        <w:rPr>
          <w:rFonts w:ascii="Georgia" w:hAnsi="Georgia"/>
          <w:i/>
        </w:rPr>
        <w:t>Mamont</w:t>
      </w:r>
      <w:proofErr w:type="spellEnd"/>
      <w:r>
        <w:rPr>
          <w:rFonts w:ascii="Georgia" w:hAnsi="Georgia"/>
          <w:i/>
        </w:rPr>
        <w:t xml:space="preserve"> Scholar </w:t>
      </w:r>
      <w:r>
        <w:rPr>
          <w:rFonts w:ascii="Georgia" w:hAnsi="Georgia"/>
        </w:rPr>
        <w:t>– Explorer’s Club</w:t>
      </w:r>
    </w:p>
    <w:p w14:paraId="11B62000" w14:textId="62104A21" w:rsidR="005241BE" w:rsidRDefault="005241BE" w:rsidP="00673C63">
      <w:pPr>
        <w:tabs>
          <w:tab w:val="left" w:pos="1800"/>
        </w:tabs>
        <w:spacing w:after="120"/>
        <w:rPr>
          <w:rFonts w:ascii="Georgia" w:hAnsi="Georgia"/>
        </w:rPr>
      </w:pPr>
      <w:r>
        <w:rPr>
          <w:rFonts w:ascii="Georgia" w:hAnsi="Georgia"/>
        </w:rPr>
        <w:t>2016</w:t>
      </w:r>
      <w:r>
        <w:rPr>
          <w:rFonts w:ascii="Georgia" w:hAnsi="Georgia"/>
        </w:rPr>
        <w:tab/>
      </w:r>
      <w:r>
        <w:rPr>
          <w:rFonts w:ascii="Georgia" w:hAnsi="Georgia"/>
          <w:i/>
        </w:rPr>
        <w:t xml:space="preserve">Student Travel Award </w:t>
      </w:r>
      <w:r>
        <w:rPr>
          <w:rFonts w:ascii="Georgia" w:hAnsi="Georgia"/>
        </w:rPr>
        <w:t>– Northeast Geologic Society of America</w:t>
      </w:r>
    </w:p>
    <w:p w14:paraId="086FC100" w14:textId="67A9F594" w:rsidR="0029235C" w:rsidRDefault="0029235C" w:rsidP="0029235C">
      <w:pPr>
        <w:tabs>
          <w:tab w:val="left" w:pos="1800"/>
        </w:tabs>
        <w:spacing w:after="120"/>
        <w:ind w:left="1800" w:hanging="1800"/>
        <w:rPr>
          <w:rFonts w:ascii="Georgia" w:hAnsi="Georgia"/>
        </w:rPr>
      </w:pPr>
      <w:r>
        <w:rPr>
          <w:rFonts w:ascii="Georgia" w:hAnsi="Georgia"/>
        </w:rPr>
        <w:t>2016</w:t>
      </w:r>
      <w:r>
        <w:rPr>
          <w:rFonts w:ascii="Georgia" w:hAnsi="Georgia"/>
        </w:rPr>
        <w:tab/>
      </w:r>
      <w:r>
        <w:rPr>
          <w:rFonts w:ascii="Georgia" w:hAnsi="Georgia"/>
          <w:i/>
        </w:rPr>
        <w:t xml:space="preserve">Graduate Student Organization Travel Grant </w:t>
      </w:r>
      <w:r>
        <w:rPr>
          <w:rFonts w:ascii="Georgia" w:hAnsi="Georgia"/>
        </w:rPr>
        <w:t>– Syracuse University</w:t>
      </w:r>
    </w:p>
    <w:p w14:paraId="069E84BF" w14:textId="374FE6C3" w:rsidR="00436BFF" w:rsidRPr="005241BE" w:rsidRDefault="00436BFF" w:rsidP="00673C63">
      <w:pPr>
        <w:tabs>
          <w:tab w:val="left" w:pos="1800"/>
        </w:tabs>
        <w:spacing w:after="120"/>
        <w:rPr>
          <w:rFonts w:ascii="Georgia" w:hAnsi="Georgia"/>
        </w:rPr>
      </w:pPr>
      <w:r w:rsidRPr="00DE60F7">
        <w:rPr>
          <w:rFonts w:ascii="Georgia" w:hAnsi="Georgia"/>
        </w:rPr>
        <w:t>201</w:t>
      </w:r>
      <w:r>
        <w:rPr>
          <w:rFonts w:ascii="Georgia" w:hAnsi="Georgia"/>
        </w:rPr>
        <w:t>5</w:t>
      </w:r>
      <w:r w:rsidRPr="00DE60F7">
        <w:rPr>
          <w:rFonts w:ascii="Georgia" w:hAnsi="Georgia"/>
        </w:rPr>
        <w:t>-20</w:t>
      </w:r>
      <w:r>
        <w:rPr>
          <w:rFonts w:ascii="Georgia" w:hAnsi="Georgia"/>
        </w:rPr>
        <w:t>20</w:t>
      </w:r>
      <w:r w:rsidRPr="00DE60F7">
        <w:rPr>
          <w:rFonts w:ascii="Georgia" w:hAnsi="Georgia"/>
        </w:rPr>
        <w:tab/>
      </w:r>
      <w:r w:rsidRPr="00DE60F7">
        <w:rPr>
          <w:rFonts w:ascii="Georgia" w:hAnsi="Georgia"/>
          <w:i/>
        </w:rPr>
        <w:t xml:space="preserve">Graduate Research Fellowship </w:t>
      </w:r>
      <w:r w:rsidRPr="00DE60F7">
        <w:rPr>
          <w:rFonts w:ascii="Georgia" w:hAnsi="Georgia"/>
        </w:rPr>
        <w:t>– National Science Foundation</w:t>
      </w:r>
    </w:p>
    <w:p w14:paraId="0B8A43E1" w14:textId="2BC70EB5" w:rsidR="00D944FB" w:rsidRPr="00D944FB" w:rsidRDefault="00514B5A" w:rsidP="00C06705">
      <w:pPr>
        <w:tabs>
          <w:tab w:val="left" w:pos="1800"/>
        </w:tabs>
        <w:spacing w:after="120"/>
        <w:ind w:left="1800" w:hanging="1800"/>
        <w:rPr>
          <w:rFonts w:ascii="Georgia" w:hAnsi="Georgia"/>
        </w:rPr>
      </w:pPr>
      <w:r>
        <w:rPr>
          <w:rFonts w:ascii="Georgia" w:hAnsi="Georgia"/>
        </w:rPr>
        <w:t>2015-2016</w:t>
      </w:r>
      <w:r w:rsidR="00D944FB">
        <w:rPr>
          <w:rFonts w:ascii="Georgia" w:hAnsi="Georgia"/>
        </w:rPr>
        <w:tab/>
      </w:r>
      <w:r w:rsidR="00C06705">
        <w:rPr>
          <w:rFonts w:ascii="Georgia" w:hAnsi="Georgia"/>
          <w:i/>
        </w:rPr>
        <w:t>Education Model Program on Water-Energy Research (</w:t>
      </w:r>
      <w:r w:rsidR="00D944FB">
        <w:rPr>
          <w:rFonts w:ascii="Georgia" w:hAnsi="Georgia"/>
          <w:i/>
        </w:rPr>
        <w:t>EMPOWER</w:t>
      </w:r>
      <w:r w:rsidR="00C06705">
        <w:rPr>
          <w:rFonts w:ascii="Georgia" w:hAnsi="Georgia"/>
          <w:i/>
        </w:rPr>
        <w:t>)</w:t>
      </w:r>
      <w:r w:rsidR="00D944FB">
        <w:rPr>
          <w:rFonts w:ascii="Georgia" w:hAnsi="Georgia"/>
          <w:i/>
        </w:rPr>
        <w:t xml:space="preserve"> </w:t>
      </w:r>
      <w:r w:rsidR="00C06705">
        <w:rPr>
          <w:rFonts w:ascii="Georgia" w:hAnsi="Georgia"/>
          <w:i/>
        </w:rPr>
        <w:t xml:space="preserve">National Science Foundation </w:t>
      </w:r>
      <w:r w:rsidR="00D944FB">
        <w:rPr>
          <w:rFonts w:ascii="Georgia" w:hAnsi="Georgia"/>
          <w:i/>
        </w:rPr>
        <w:t xml:space="preserve">National Research Traineeship </w:t>
      </w:r>
      <w:r w:rsidR="00D944FB">
        <w:rPr>
          <w:rFonts w:ascii="Georgia" w:hAnsi="Georgia"/>
        </w:rPr>
        <w:t>– Syracuse University</w:t>
      </w:r>
    </w:p>
    <w:p w14:paraId="146AB494" w14:textId="42A1A15B" w:rsidR="007F7885" w:rsidRDefault="007F7885" w:rsidP="007F7885">
      <w:pPr>
        <w:tabs>
          <w:tab w:val="left" w:pos="1800"/>
        </w:tabs>
        <w:spacing w:after="120"/>
        <w:ind w:right="-378"/>
        <w:rPr>
          <w:rFonts w:ascii="Georgia" w:hAnsi="Georgia"/>
        </w:rPr>
      </w:pPr>
      <w:r w:rsidRPr="00DE60F7">
        <w:rPr>
          <w:rFonts w:ascii="Georgia" w:hAnsi="Georgia"/>
        </w:rPr>
        <w:t>2015-2016</w:t>
      </w:r>
      <w:r w:rsidRPr="00DE60F7">
        <w:rPr>
          <w:rFonts w:ascii="Georgia" w:hAnsi="Georgia"/>
        </w:rPr>
        <w:tab/>
      </w:r>
      <w:r w:rsidRPr="00DE60F7">
        <w:rPr>
          <w:rFonts w:ascii="Georgia" w:hAnsi="Georgia"/>
          <w:i/>
        </w:rPr>
        <w:t xml:space="preserve">Selected Professions Fellowship </w:t>
      </w:r>
      <w:r w:rsidRPr="00DE60F7">
        <w:rPr>
          <w:rFonts w:ascii="Georgia" w:hAnsi="Georgia"/>
        </w:rPr>
        <w:t>– American Association of University Women</w:t>
      </w:r>
    </w:p>
    <w:p w14:paraId="2D80811D" w14:textId="760D6D50" w:rsidR="0003405F" w:rsidRDefault="005A1A41" w:rsidP="005A1A41">
      <w:pPr>
        <w:tabs>
          <w:tab w:val="left" w:pos="1800"/>
        </w:tabs>
        <w:spacing w:after="120"/>
        <w:ind w:left="1800" w:hanging="1800"/>
        <w:rPr>
          <w:rFonts w:ascii="Georgia" w:hAnsi="Georgia"/>
          <w:i/>
        </w:rPr>
      </w:pPr>
      <w:r w:rsidRPr="00DE60F7">
        <w:rPr>
          <w:rFonts w:ascii="Georgia" w:hAnsi="Georgia"/>
        </w:rPr>
        <w:t>2015</w:t>
      </w:r>
      <w:r w:rsidRPr="00DE60F7">
        <w:rPr>
          <w:rFonts w:ascii="Georgia" w:hAnsi="Georgia"/>
        </w:rPr>
        <w:tab/>
      </w:r>
      <w:r w:rsidRPr="00DE60F7">
        <w:rPr>
          <w:rFonts w:ascii="Georgia" w:hAnsi="Georgia"/>
          <w:i/>
        </w:rPr>
        <w:t xml:space="preserve">Richard A. Herbert Memorial Scholarship </w:t>
      </w:r>
      <w:r w:rsidRPr="00DE60F7">
        <w:rPr>
          <w:rFonts w:ascii="Georgia" w:hAnsi="Georgia"/>
        </w:rPr>
        <w:t>– American Water Resources Association</w:t>
      </w:r>
      <w:r w:rsidR="0003405F" w:rsidRPr="00DE60F7">
        <w:rPr>
          <w:rFonts w:ascii="Georgia" w:hAnsi="Georgia"/>
          <w:i/>
        </w:rPr>
        <w:t xml:space="preserve"> </w:t>
      </w:r>
    </w:p>
    <w:p w14:paraId="7E46EB21" w14:textId="4C237BF0" w:rsidR="00907B80" w:rsidRPr="00907B80" w:rsidRDefault="00907B80" w:rsidP="005A1A41">
      <w:pPr>
        <w:tabs>
          <w:tab w:val="left" w:pos="1800"/>
        </w:tabs>
        <w:spacing w:after="120"/>
        <w:ind w:left="1800" w:hanging="1800"/>
        <w:rPr>
          <w:rFonts w:ascii="Georgia" w:hAnsi="Georgia"/>
        </w:rPr>
      </w:pPr>
      <w:r>
        <w:rPr>
          <w:rFonts w:ascii="Georgia" w:hAnsi="Georgia"/>
        </w:rPr>
        <w:t>2015</w:t>
      </w:r>
      <w:r>
        <w:rPr>
          <w:rFonts w:ascii="Georgia" w:hAnsi="Georgia"/>
        </w:rPr>
        <w:tab/>
      </w:r>
      <w:r>
        <w:rPr>
          <w:rFonts w:ascii="Georgia" w:hAnsi="Georgia"/>
          <w:i/>
        </w:rPr>
        <w:t xml:space="preserve">Graduate Student Organization Travel Grant </w:t>
      </w:r>
      <w:r>
        <w:rPr>
          <w:rFonts w:ascii="Georgia" w:hAnsi="Georgia"/>
        </w:rPr>
        <w:t>– Syracuse University</w:t>
      </w:r>
    </w:p>
    <w:p w14:paraId="4DB7E97D" w14:textId="0651B243" w:rsidR="007F7885" w:rsidRPr="007F7885" w:rsidRDefault="007F7885" w:rsidP="005A1A41">
      <w:pPr>
        <w:tabs>
          <w:tab w:val="left" w:pos="1800"/>
        </w:tabs>
        <w:spacing w:after="120"/>
        <w:ind w:left="1800" w:hanging="1800"/>
        <w:rPr>
          <w:rFonts w:ascii="Georgia" w:hAnsi="Georgia"/>
          <w:i/>
        </w:rPr>
      </w:pPr>
      <w:r>
        <w:rPr>
          <w:rFonts w:ascii="Georgia" w:hAnsi="Georgia"/>
        </w:rPr>
        <w:t>2015</w:t>
      </w:r>
      <w:r>
        <w:rPr>
          <w:rFonts w:ascii="Georgia" w:hAnsi="Georgia"/>
        </w:rPr>
        <w:tab/>
      </w:r>
      <w:proofErr w:type="spellStart"/>
      <w:r>
        <w:rPr>
          <w:rFonts w:ascii="Georgia" w:hAnsi="Georgia"/>
          <w:i/>
        </w:rPr>
        <w:t>Nunan</w:t>
      </w:r>
      <w:proofErr w:type="spellEnd"/>
      <w:r>
        <w:rPr>
          <w:rFonts w:ascii="Georgia" w:hAnsi="Georgia"/>
          <w:i/>
        </w:rPr>
        <w:t xml:space="preserve"> Graduate </w:t>
      </w:r>
      <w:r w:rsidR="002C7BAE">
        <w:rPr>
          <w:rFonts w:ascii="Georgia" w:hAnsi="Georgia"/>
          <w:i/>
        </w:rPr>
        <w:t xml:space="preserve">Student </w:t>
      </w:r>
      <w:r>
        <w:rPr>
          <w:rFonts w:ascii="Georgia" w:hAnsi="Georgia"/>
          <w:i/>
        </w:rPr>
        <w:t xml:space="preserve">Travel Grant </w:t>
      </w:r>
      <w:r>
        <w:rPr>
          <w:rFonts w:ascii="Georgia" w:hAnsi="Georgia"/>
        </w:rPr>
        <w:t>– Syracuse University</w:t>
      </w:r>
      <w:r>
        <w:rPr>
          <w:rFonts w:ascii="Georgia" w:hAnsi="Georgia"/>
          <w:i/>
        </w:rPr>
        <w:t xml:space="preserve"> </w:t>
      </w:r>
    </w:p>
    <w:p w14:paraId="6F9BB2E0" w14:textId="63DCE9C0" w:rsidR="00177C8E" w:rsidRPr="00DE60F7" w:rsidRDefault="0013019B" w:rsidP="00673C63">
      <w:pPr>
        <w:tabs>
          <w:tab w:val="left" w:pos="1800"/>
        </w:tabs>
        <w:spacing w:after="120"/>
        <w:rPr>
          <w:rFonts w:ascii="Georgia" w:hAnsi="Georgia"/>
        </w:rPr>
      </w:pPr>
      <w:r w:rsidRPr="00DE60F7">
        <w:rPr>
          <w:rFonts w:ascii="Georgia" w:hAnsi="Georgia"/>
        </w:rPr>
        <w:t>2014-2016</w:t>
      </w:r>
      <w:r w:rsidR="00AE443F" w:rsidRPr="00DE60F7">
        <w:rPr>
          <w:rFonts w:ascii="Georgia" w:hAnsi="Georgia"/>
        </w:rPr>
        <w:tab/>
      </w:r>
      <w:r w:rsidR="0080175B" w:rsidRPr="00DE60F7">
        <w:rPr>
          <w:rFonts w:ascii="Georgia" w:hAnsi="Georgia"/>
          <w:i/>
        </w:rPr>
        <w:t>Syracuse University Graduate Fellowship</w:t>
      </w:r>
      <w:r w:rsidR="00846AFB" w:rsidRPr="00DE60F7">
        <w:rPr>
          <w:rFonts w:ascii="Georgia" w:hAnsi="Georgia"/>
        </w:rPr>
        <w:t xml:space="preserve"> – Syracuse University</w:t>
      </w:r>
    </w:p>
    <w:p w14:paraId="432A21F4" w14:textId="6824DF0C" w:rsidR="00177C8E" w:rsidRPr="00DE60F7" w:rsidRDefault="004F38DC" w:rsidP="00673C63">
      <w:pPr>
        <w:tabs>
          <w:tab w:val="left" w:pos="1800"/>
        </w:tabs>
        <w:spacing w:after="120"/>
        <w:rPr>
          <w:rFonts w:ascii="Georgia" w:hAnsi="Georgia"/>
        </w:rPr>
      </w:pPr>
      <w:r w:rsidRPr="00DE60F7">
        <w:rPr>
          <w:rFonts w:ascii="Georgia" w:hAnsi="Georgia"/>
        </w:rPr>
        <w:t>2011</w:t>
      </w:r>
      <w:r w:rsidRPr="00DE60F7">
        <w:rPr>
          <w:rFonts w:ascii="Georgia" w:hAnsi="Georgia"/>
        </w:rPr>
        <w:tab/>
      </w:r>
      <w:r w:rsidRPr="00DE60F7">
        <w:rPr>
          <w:rFonts w:ascii="Georgia" w:hAnsi="Georgia"/>
          <w:i/>
        </w:rPr>
        <w:t>Honors in Biochemistry</w:t>
      </w:r>
      <w:r w:rsidR="00846AFB" w:rsidRPr="00DE60F7">
        <w:rPr>
          <w:rFonts w:ascii="Georgia" w:hAnsi="Georgia"/>
        </w:rPr>
        <w:t xml:space="preserve"> – Colgate University</w:t>
      </w:r>
    </w:p>
    <w:p w14:paraId="42655ABE" w14:textId="49B81065" w:rsidR="00177C8E" w:rsidRPr="00DE60F7" w:rsidRDefault="004F38DC" w:rsidP="00673C63">
      <w:pPr>
        <w:tabs>
          <w:tab w:val="left" w:pos="1800"/>
        </w:tabs>
        <w:spacing w:after="120"/>
        <w:rPr>
          <w:rFonts w:ascii="Georgia" w:hAnsi="Georgia"/>
        </w:rPr>
      </w:pPr>
      <w:r w:rsidRPr="00DE60F7">
        <w:rPr>
          <w:rFonts w:ascii="Georgia" w:hAnsi="Georgia"/>
        </w:rPr>
        <w:t>2011</w:t>
      </w:r>
      <w:r w:rsidRPr="00DE60F7">
        <w:rPr>
          <w:rFonts w:ascii="Georgia" w:hAnsi="Georgia"/>
        </w:rPr>
        <w:tab/>
      </w:r>
      <w:r w:rsidRPr="00DE60F7">
        <w:rPr>
          <w:rFonts w:ascii="Georgia" w:hAnsi="Georgia"/>
          <w:i/>
        </w:rPr>
        <w:t>Award for Excellence in Environmental Studies</w:t>
      </w:r>
      <w:r w:rsidRPr="00DE60F7">
        <w:rPr>
          <w:rFonts w:ascii="Georgia" w:hAnsi="Georgia"/>
        </w:rPr>
        <w:t xml:space="preserve"> </w:t>
      </w:r>
      <w:r w:rsidR="00846AFB" w:rsidRPr="00DE60F7">
        <w:rPr>
          <w:rFonts w:ascii="Georgia" w:hAnsi="Georgia"/>
        </w:rPr>
        <w:t>– Colgate University</w:t>
      </w:r>
    </w:p>
    <w:p w14:paraId="45570157" w14:textId="7CD161FA" w:rsidR="00177C8E" w:rsidRPr="00DE60F7" w:rsidRDefault="00552337" w:rsidP="00673C63">
      <w:pPr>
        <w:tabs>
          <w:tab w:val="left" w:pos="1800"/>
        </w:tabs>
        <w:spacing w:after="120"/>
        <w:rPr>
          <w:rFonts w:ascii="Georgia" w:hAnsi="Georgia"/>
        </w:rPr>
      </w:pPr>
      <w:r w:rsidRPr="00DE60F7">
        <w:rPr>
          <w:rFonts w:ascii="Georgia" w:hAnsi="Georgia"/>
        </w:rPr>
        <w:t>2011</w:t>
      </w:r>
      <w:r w:rsidRPr="00DE60F7">
        <w:rPr>
          <w:rFonts w:ascii="Georgia" w:hAnsi="Georgia"/>
        </w:rPr>
        <w:tab/>
      </w:r>
      <w:r w:rsidRPr="00DE60F7">
        <w:rPr>
          <w:rFonts w:ascii="Georgia" w:hAnsi="Georgia"/>
          <w:i/>
        </w:rPr>
        <w:t>Distinction in CORE Curriculum</w:t>
      </w:r>
      <w:r w:rsidR="00846AFB" w:rsidRPr="00DE60F7">
        <w:rPr>
          <w:rFonts w:ascii="Georgia" w:hAnsi="Georgia"/>
          <w:i/>
        </w:rPr>
        <w:t xml:space="preserve"> – </w:t>
      </w:r>
      <w:r w:rsidR="00846AFB" w:rsidRPr="00DE60F7">
        <w:rPr>
          <w:rFonts w:ascii="Georgia" w:hAnsi="Georgia"/>
        </w:rPr>
        <w:t>Colgate University</w:t>
      </w:r>
    </w:p>
    <w:p w14:paraId="6FD14262" w14:textId="07A8B59A" w:rsidR="00177C8E" w:rsidRPr="00DE60F7" w:rsidRDefault="0080175B" w:rsidP="00673C63">
      <w:pPr>
        <w:tabs>
          <w:tab w:val="left" w:pos="1800"/>
        </w:tabs>
        <w:spacing w:after="120"/>
        <w:rPr>
          <w:rFonts w:ascii="Georgia" w:hAnsi="Georgia"/>
        </w:rPr>
      </w:pPr>
      <w:r w:rsidRPr="00DE60F7">
        <w:rPr>
          <w:rFonts w:ascii="Georgia" w:hAnsi="Georgia"/>
        </w:rPr>
        <w:t>2007-2011</w:t>
      </w:r>
      <w:r w:rsidRPr="00DE60F7">
        <w:rPr>
          <w:rFonts w:ascii="Georgia" w:hAnsi="Georgia"/>
        </w:rPr>
        <w:tab/>
      </w:r>
      <w:r w:rsidRPr="00DE60F7">
        <w:rPr>
          <w:rFonts w:ascii="Georgia" w:hAnsi="Georgia"/>
          <w:i/>
        </w:rPr>
        <w:t>Dean's List</w:t>
      </w:r>
      <w:r w:rsidR="00846AFB" w:rsidRPr="00DE60F7">
        <w:rPr>
          <w:rFonts w:ascii="Georgia" w:hAnsi="Georgia"/>
          <w:i/>
        </w:rPr>
        <w:t xml:space="preserve"> </w:t>
      </w:r>
      <w:r w:rsidR="00846AFB" w:rsidRPr="00DE60F7">
        <w:rPr>
          <w:rFonts w:ascii="Georgia" w:hAnsi="Georgia"/>
        </w:rPr>
        <w:t>– Colgate University</w:t>
      </w:r>
    </w:p>
    <w:p w14:paraId="49ECA7C8" w14:textId="53417579" w:rsidR="00177C8E" w:rsidRPr="00DE60F7" w:rsidRDefault="004F38DC" w:rsidP="00673C63">
      <w:pPr>
        <w:tabs>
          <w:tab w:val="left" w:pos="1800"/>
        </w:tabs>
        <w:spacing w:after="120"/>
        <w:rPr>
          <w:rFonts w:ascii="Georgia" w:hAnsi="Georgia"/>
        </w:rPr>
      </w:pPr>
      <w:r w:rsidRPr="00DE60F7">
        <w:rPr>
          <w:rFonts w:ascii="Georgia" w:hAnsi="Georgia"/>
        </w:rPr>
        <w:t>2010-2011</w:t>
      </w:r>
      <w:r w:rsidRPr="00DE60F7">
        <w:rPr>
          <w:rFonts w:ascii="Georgia" w:hAnsi="Georgia"/>
        </w:rPr>
        <w:tab/>
      </w:r>
      <w:proofErr w:type="spellStart"/>
      <w:r w:rsidRPr="00DE60F7">
        <w:rPr>
          <w:rFonts w:ascii="Georgia" w:hAnsi="Georgia"/>
          <w:i/>
        </w:rPr>
        <w:t>Konosioni</w:t>
      </w:r>
      <w:proofErr w:type="spellEnd"/>
      <w:r w:rsidRPr="00DE60F7">
        <w:rPr>
          <w:rFonts w:ascii="Georgia" w:hAnsi="Georgia"/>
          <w:i/>
        </w:rPr>
        <w:t xml:space="preserve"> </w:t>
      </w:r>
      <w:r w:rsidR="00B26B32" w:rsidRPr="00DE60F7">
        <w:rPr>
          <w:rFonts w:ascii="Georgia" w:hAnsi="Georgia"/>
          <w:i/>
        </w:rPr>
        <w:t xml:space="preserve">Senior </w:t>
      </w:r>
      <w:r w:rsidRPr="00DE60F7">
        <w:rPr>
          <w:rFonts w:ascii="Georgia" w:hAnsi="Georgia"/>
          <w:i/>
        </w:rPr>
        <w:t>Honor Society</w:t>
      </w:r>
      <w:r w:rsidR="00846AFB" w:rsidRPr="00DE60F7">
        <w:rPr>
          <w:rFonts w:ascii="Georgia" w:hAnsi="Georgia"/>
          <w:i/>
        </w:rPr>
        <w:t xml:space="preserve"> </w:t>
      </w:r>
      <w:r w:rsidR="00846AFB" w:rsidRPr="00DE60F7">
        <w:rPr>
          <w:rFonts w:ascii="Georgia" w:hAnsi="Georgia"/>
        </w:rPr>
        <w:t>– Colgate University</w:t>
      </w:r>
    </w:p>
    <w:p w14:paraId="16ED7901" w14:textId="09D68268" w:rsidR="00177C8E" w:rsidRPr="00DE60F7" w:rsidRDefault="004F38DC" w:rsidP="00673C63">
      <w:pPr>
        <w:tabs>
          <w:tab w:val="left" w:pos="1800"/>
        </w:tabs>
        <w:spacing w:after="120"/>
        <w:rPr>
          <w:rFonts w:ascii="Georgia" w:hAnsi="Georgia"/>
        </w:rPr>
      </w:pPr>
      <w:r w:rsidRPr="00DE60F7">
        <w:rPr>
          <w:rFonts w:ascii="Georgia" w:hAnsi="Georgia"/>
        </w:rPr>
        <w:t>2008</w:t>
      </w:r>
      <w:r w:rsidRPr="00DE60F7">
        <w:rPr>
          <w:rFonts w:ascii="Georgia" w:hAnsi="Georgia"/>
        </w:rPr>
        <w:tab/>
      </w:r>
      <w:r w:rsidRPr="00DE60F7">
        <w:rPr>
          <w:rFonts w:ascii="Georgia" w:hAnsi="Georgia"/>
          <w:i/>
        </w:rPr>
        <w:t>Phi Eta Sigma Honor Society</w:t>
      </w:r>
      <w:r w:rsidRPr="00DE60F7">
        <w:rPr>
          <w:rFonts w:ascii="Georgia" w:hAnsi="Georgia"/>
        </w:rPr>
        <w:t xml:space="preserve"> </w:t>
      </w:r>
      <w:r w:rsidR="00846AFB" w:rsidRPr="00DE60F7">
        <w:rPr>
          <w:rFonts w:ascii="Georgia" w:hAnsi="Georgia"/>
        </w:rPr>
        <w:t>– Colgate University</w:t>
      </w:r>
    </w:p>
    <w:p w14:paraId="2F47CA92" w14:textId="3F39EE63" w:rsidR="00177C8E" w:rsidRPr="00DE60F7" w:rsidRDefault="0080175B" w:rsidP="00673C63">
      <w:pPr>
        <w:tabs>
          <w:tab w:val="left" w:pos="1800"/>
        </w:tabs>
        <w:spacing w:after="120"/>
        <w:rPr>
          <w:rFonts w:ascii="Georgia" w:hAnsi="Georgia"/>
        </w:rPr>
      </w:pPr>
      <w:r w:rsidRPr="00DE60F7">
        <w:rPr>
          <w:rFonts w:ascii="Georgia" w:hAnsi="Georgia"/>
        </w:rPr>
        <w:t>2008</w:t>
      </w:r>
      <w:r w:rsidRPr="00DE60F7">
        <w:rPr>
          <w:rFonts w:ascii="Georgia" w:hAnsi="Georgia"/>
        </w:rPr>
        <w:tab/>
      </w:r>
      <w:r w:rsidRPr="00DE60F7">
        <w:rPr>
          <w:rFonts w:ascii="Georgia" w:hAnsi="Georgia"/>
          <w:i/>
        </w:rPr>
        <w:t>Maurice M. Eaton Endowed Scholarship</w:t>
      </w:r>
      <w:r w:rsidR="00846AFB" w:rsidRPr="00DE60F7">
        <w:rPr>
          <w:rFonts w:ascii="Georgia" w:hAnsi="Georgia"/>
        </w:rPr>
        <w:t xml:space="preserve"> – Colgate University</w:t>
      </w:r>
    </w:p>
    <w:p w14:paraId="70330725" w14:textId="0A8BAB57" w:rsidR="00177C8E" w:rsidRPr="00DE60F7" w:rsidRDefault="0080175B" w:rsidP="00673C63">
      <w:pPr>
        <w:tabs>
          <w:tab w:val="left" w:pos="1800"/>
        </w:tabs>
        <w:spacing w:after="120"/>
        <w:rPr>
          <w:rFonts w:ascii="Georgia" w:hAnsi="Georgia"/>
        </w:rPr>
      </w:pPr>
      <w:r w:rsidRPr="00DE60F7">
        <w:rPr>
          <w:rFonts w:ascii="Georgia" w:hAnsi="Georgia"/>
        </w:rPr>
        <w:t>2008</w:t>
      </w:r>
      <w:r w:rsidRPr="00DE60F7">
        <w:rPr>
          <w:rFonts w:ascii="Georgia" w:hAnsi="Georgia"/>
        </w:rPr>
        <w:tab/>
      </w:r>
      <w:r w:rsidRPr="00DE60F7">
        <w:rPr>
          <w:rFonts w:ascii="Georgia" w:hAnsi="Georgia"/>
          <w:i/>
        </w:rPr>
        <w:t>NJ Alumni Scholarship</w:t>
      </w:r>
      <w:r w:rsidR="00473E0A" w:rsidRPr="00DE60F7">
        <w:rPr>
          <w:rFonts w:ascii="Georgia" w:hAnsi="Georgia"/>
        </w:rPr>
        <w:t xml:space="preserve"> – Colgate University</w:t>
      </w:r>
    </w:p>
    <w:p w14:paraId="7A0F8D10" w14:textId="40401937" w:rsidR="00511D72" w:rsidRPr="00DE60F7" w:rsidRDefault="00B12EB2" w:rsidP="00673C63">
      <w:pPr>
        <w:tabs>
          <w:tab w:val="left" w:pos="1800"/>
        </w:tabs>
        <w:spacing w:after="120"/>
        <w:rPr>
          <w:rFonts w:ascii="Georgia" w:hAnsi="Georgia"/>
        </w:rPr>
      </w:pPr>
      <w:r w:rsidRPr="00DE60F7">
        <w:rPr>
          <w:rFonts w:ascii="Georgia" w:hAnsi="Georgia"/>
        </w:rPr>
        <w:t>2008</w:t>
      </w:r>
      <w:r w:rsidRPr="00DE60F7">
        <w:rPr>
          <w:rFonts w:ascii="Georgia" w:hAnsi="Georgia"/>
        </w:rPr>
        <w:tab/>
      </w:r>
      <w:r w:rsidRPr="00DE60F7">
        <w:rPr>
          <w:rFonts w:ascii="Georgia" w:hAnsi="Georgia"/>
          <w:i/>
        </w:rPr>
        <w:t>Arthur Watson Endowed Fund for Career Planning</w:t>
      </w:r>
      <w:r w:rsidR="00473E0A" w:rsidRPr="00DE60F7">
        <w:rPr>
          <w:rFonts w:ascii="Georgia" w:hAnsi="Georgia"/>
        </w:rPr>
        <w:t xml:space="preserve"> – Colgate University</w:t>
      </w:r>
    </w:p>
    <w:p w14:paraId="6D4A2091" w14:textId="7CC95FD3" w:rsidR="004F38DC" w:rsidRPr="00AE443F" w:rsidRDefault="0080175B" w:rsidP="00673C63">
      <w:pPr>
        <w:tabs>
          <w:tab w:val="left" w:pos="1800"/>
        </w:tabs>
        <w:spacing w:after="120"/>
        <w:rPr>
          <w:rFonts w:ascii="Georgia" w:hAnsi="Georgia"/>
        </w:rPr>
      </w:pPr>
      <w:r w:rsidRPr="00DE60F7">
        <w:rPr>
          <w:rFonts w:ascii="Georgia" w:hAnsi="Georgia"/>
        </w:rPr>
        <w:t>2007</w:t>
      </w:r>
      <w:r w:rsidRPr="00DE60F7">
        <w:rPr>
          <w:rFonts w:ascii="Georgia" w:hAnsi="Georgia"/>
        </w:rPr>
        <w:tab/>
      </w:r>
      <w:r w:rsidRPr="00DE60F7">
        <w:rPr>
          <w:rFonts w:ascii="Georgia" w:hAnsi="Georgia"/>
          <w:i/>
        </w:rPr>
        <w:t>Lila and Curtiss Frank Scholarship</w:t>
      </w:r>
      <w:r w:rsidR="00473E0A" w:rsidRPr="00DE60F7">
        <w:rPr>
          <w:rFonts w:ascii="Georgia" w:hAnsi="Georgia"/>
          <w:i/>
        </w:rPr>
        <w:t xml:space="preserve"> </w:t>
      </w:r>
      <w:r w:rsidR="00473E0A" w:rsidRPr="00DE60F7">
        <w:rPr>
          <w:rFonts w:ascii="Georgia" w:hAnsi="Georgia"/>
        </w:rPr>
        <w:t>– Colgate University</w:t>
      </w:r>
    </w:p>
    <w:p w14:paraId="306ABC7C" w14:textId="77777777" w:rsidR="005F574F" w:rsidRDefault="005F574F" w:rsidP="00673C63">
      <w:pPr>
        <w:tabs>
          <w:tab w:val="left" w:pos="1800"/>
          <w:tab w:val="right" w:pos="9360"/>
        </w:tabs>
        <w:rPr>
          <w:rFonts w:ascii="Georgia" w:hAnsi="Georgia"/>
          <w:b/>
          <w:u w:val="single"/>
        </w:rPr>
      </w:pPr>
    </w:p>
    <w:p w14:paraId="6BD37EC7" w14:textId="77777777" w:rsidR="00C7522A" w:rsidRDefault="00C7522A" w:rsidP="00673C63">
      <w:pPr>
        <w:tabs>
          <w:tab w:val="right" w:pos="9360"/>
        </w:tabs>
        <w:rPr>
          <w:rFonts w:ascii="Georgia" w:hAnsi="Georgia"/>
          <w:b/>
        </w:rPr>
      </w:pPr>
      <w:r>
        <w:rPr>
          <w:rFonts w:ascii="Georgia" w:hAnsi="Georgia"/>
          <w:b/>
        </w:rPr>
        <w:t>GRANTS</w:t>
      </w:r>
    </w:p>
    <w:p w14:paraId="2BB38CA8" w14:textId="7194967D" w:rsidR="00C7522A" w:rsidRPr="00E020AB" w:rsidRDefault="00C7522A" w:rsidP="00673C63">
      <w:pPr>
        <w:tabs>
          <w:tab w:val="right" w:pos="9360"/>
        </w:tabs>
        <w:spacing w:before="120"/>
        <w:rPr>
          <w:rFonts w:ascii="Georgia" w:hAnsi="Georgia"/>
        </w:rPr>
      </w:pPr>
      <w:r>
        <w:rPr>
          <w:rFonts w:ascii="Georgia" w:hAnsi="Georgia"/>
        </w:rPr>
        <w:lastRenderedPageBreak/>
        <w:t>Nutrient dynamics in Adirondack lakes recovering from acidification by acid deposition ($40,000), New York State Energy Research and Development Authority, January 2015-Augu</w:t>
      </w:r>
      <w:r w:rsidR="00264B50">
        <w:rPr>
          <w:rFonts w:ascii="Georgia" w:hAnsi="Georgia"/>
        </w:rPr>
        <w:t>st 2016, PI: CT Driscoll, co-PI</w:t>
      </w:r>
      <w:r>
        <w:rPr>
          <w:rFonts w:ascii="Georgia" w:hAnsi="Georgia"/>
        </w:rPr>
        <w:t xml:space="preserve">: </w:t>
      </w:r>
      <w:r>
        <w:rPr>
          <w:rFonts w:ascii="Georgia" w:hAnsi="Georgia"/>
          <w:b/>
        </w:rPr>
        <w:t>J</w:t>
      </w:r>
      <w:r>
        <w:rPr>
          <w:rFonts w:ascii="Georgia" w:hAnsi="Georgia"/>
        </w:rPr>
        <w:t xml:space="preserve"> </w:t>
      </w:r>
      <w:r>
        <w:rPr>
          <w:rFonts w:ascii="Georgia" w:hAnsi="Georgia"/>
          <w:b/>
        </w:rPr>
        <w:t>Gerson</w:t>
      </w:r>
      <w:r>
        <w:rPr>
          <w:rFonts w:ascii="Georgia" w:hAnsi="Georgia"/>
        </w:rPr>
        <w:t xml:space="preserve">. </w:t>
      </w:r>
    </w:p>
    <w:p w14:paraId="2227E652" w14:textId="77777777" w:rsidR="00C7522A" w:rsidRPr="00E020AB" w:rsidRDefault="00C7522A" w:rsidP="00673C63">
      <w:pPr>
        <w:tabs>
          <w:tab w:val="right" w:pos="9360"/>
        </w:tabs>
        <w:spacing w:before="120"/>
        <w:rPr>
          <w:rFonts w:ascii="Georgia" w:hAnsi="Georgia"/>
        </w:rPr>
      </w:pPr>
      <w:r>
        <w:rPr>
          <w:rFonts w:ascii="Georgia" w:hAnsi="Georgia"/>
        </w:rPr>
        <w:t xml:space="preserve">Reach for the stars: A Senegalese community library ($3400), World Connect, November 2013-March 2014, PI: </w:t>
      </w:r>
      <w:r>
        <w:rPr>
          <w:rFonts w:ascii="Georgia" w:hAnsi="Georgia"/>
          <w:b/>
        </w:rPr>
        <w:t>J Gerson</w:t>
      </w:r>
      <w:r>
        <w:rPr>
          <w:rFonts w:ascii="Georgia" w:hAnsi="Georgia"/>
        </w:rPr>
        <w:t xml:space="preserve">, co-PI: F </w:t>
      </w:r>
      <w:proofErr w:type="spellStart"/>
      <w:r>
        <w:rPr>
          <w:rFonts w:ascii="Georgia" w:hAnsi="Georgia"/>
        </w:rPr>
        <w:t>Umoh</w:t>
      </w:r>
      <w:proofErr w:type="spellEnd"/>
      <w:r>
        <w:rPr>
          <w:rFonts w:ascii="Georgia" w:hAnsi="Georgia"/>
        </w:rPr>
        <w:t>.</w:t>
      </w:r>
    </w:p>
    <w:p w14:paraId="6FBB90BB" w14:textId="77777777" w:rsidR="00C7522A" w:rsidRPr="00E020AB" w:rsidRDefault="00C7522A" w:rsidP="00673C63">
      <w:pPr>
        <w:tabs>
          <w:tab w:val="right" w:pos="9360"/>
        </w:tabs>
        <w:spacing w:before="120"/>
        <w:rPr>
          <w:rFonts w:ascii="Georgia" w:hAnsi="Georgia"/>
        </w:rPr>
      </w:pPr>
      <w:proofErr w:type="spellStart"/>
      <w:r>
        <w:rPr>
          <w:rFonts w:ascii="Georgia" w:hAnsi="Georgia"/>
        </w:rPr>
        <w:t>Keur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Serigne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Thioye</w:t>
      </w:r>
      <w:proofErr w:type="spellEnd"/>
      <w:r>
        <w:rPr>
          <w:rFonts w:ascii="Georgia" w:hAnsi="Georgia"/>
        </w:rPr>
        <w:t xml:space="preserve"> girls’ club ($250), Peace Corps Senegal Gender and Development, November 2012-April 2014, PI:</w:t>
      </w:r>
      <w:r>
        <w:rPr>
          <w:rFonts w:ascii="Georgia" w:hAnsi="Georgia"/>
          <w:b/>
        </w:rPr>
        <w:t xml:space="preserve"> J Gerson</w:t>
      </w:r>
      <w:r>
        <w:rPr>
          <w:rFonts w:ascii="Georgia" w:hAnsi="Georgia"/>
        </w:rPr>
        <w:t>.</w:t>
      </w:r>
    </w:p>
    <w:p w14:paraId="09AC57F0" w14:textId="77777777" w:rsidR="00C7522A" w:rsidRDefault="00C7522A" w:rsidP="00673C63">
      <w:pPr>
        <w:tabs>
          <w:tab w:val="right" w:pos="9360"/>
        </w:tabs>
        <w:spacing w:before="120"/>
        <w:rPr>
          <w:rFonts w:ascii="Georgia" w:hAnsi="Georgia"/>
        </w:rPr>
      </w:pPr>
      <w:proofErr w:type="spellStart"/>
      <w:r>
        <w:rPr>
          <w:rFonts w:ascii="Georgia" w:hAnsi="Georgia"/>
        </w:rPr>
        <w:t>Keur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Serigne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Thioye</w:t>
      </w:r>
      <w:proofErr w:type="spellEnd"/>
      <w:r>
        <w:rPr>
          <w:rFonts w:ascii="Georgia" w:hAnsi="Georgia"/>
        </w:rPr>
        <w:t xml:space="preserve"> women’s garden ($1200), USAID Feed the Future, October 2012-May 2013, </w:t>
      </w:r>
      <w:proofErr w:type="gramStart"/>
      <w:r>
        <w:rPr>
          <w:rFonts w:ascii="Georgia" w:hAnsi="Georgia"/>
        </w:rPr>
        <w:t>PI</w:t>
      </w:r>
      <w:proofErr w:type="gramEnd"/>
      <w:r>
        <w:rPr>
          <w:rFonts w:ascii="Georgia" w:hAnsi="Georgia"/>
        </w:rPr>
        <w:t xml:space="preserve">: </w:t>
      </w:r>
      <w:r>
        <w:rPr>
          <w:rFonts w:ascii="Georgia" w:hAnsi="Georgia"/>
          <w:b/>
        </w:rPr>
        <w:t>J Gerson</w:t>
      </w:r>
      <w:r>
        <w:rPr>
          <w:rFonts w:ascii="Georgia" w:hAnsi="Georgia"/>
        </w:rPr>
        <w:t>.</w:t>
      </w:r>
    </w:p>
    <w:p w14:paraId="33B64B5C" w14:textId="77777777" w:rsidR="00C7522A" w:rsidRDefault="00C7522A" w:rsidP="00673C63">
      <w:pPr>
        <w:tabs>
          <w:tab w:val="right" w:pos="9360"/>
        </w:tabs>
        <w:spacing w:before="120"/>
        <w:rPr>
          <w:rFonts w:ascii="Georgia" w:hAnsi="Georgia"/>
        </w:rPr>
      </w:pPr>
      <w:proofErr w:type="spellStart"/>
      <w:r>
        <w:rPr>
          <w:rFonts w:ascii="Georgia" w:hAnsi="Georgia"/>
        </w:rPr>
        <w:t>Keur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Serigne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Thioye</w:t>
      </w:r>
      <w:proofErr w:type="spellEnd"/>
      <w:r>
        <w:rPr>
          <w:rFonts w:ascii="Georgia" w:hAnsi="Georgia"/>
        </w:rPr>
        <w:t xml:space="preserve"> water project ($150), Water Charity Appropriate Projects, September 2012-December 2012, </w:t>
      </w:r>
      <w:proofErr w:type="gramStart"/>
      <w:r>
        <w:rPr>
          <w:rFonts w:ascii="Georgia" w:hAnsi="Georgia"/>
        </w:rPr>
        <w:t>PI</w:t>
      </w:r>
      <w:proofErr w:type="gramEnd"/>
      <w:r>
        <w:rPr>
          <w:rFonts w:ascii="Georgia" w:hAnsi="Georgia"/>
        </w:rPr>
        <w:t xml:space="preserve">: </w:t>
      </w:r>
      <w:r>
        <w:rPr>
          <w:rFonts w:ascii="Georgia" w:hAnsi="Georgia"/>
          <w:b/>
        </w:rPr>
        <w:t>J Gerson</w:t>
      </w:r>
      <w:r>
        <w:rPr>
          <w:rFonts w:ascii="Georgia" w:hAnsi="Georgia"/>
        </w:rPr>
        <w:t>.</w:t>
      </w:r>
    </w:p>
    <w:p w14:paraId="7375D299" w14:textId="77777777" w:rsidR="00C7522A" w:rsidRPr="004A128B" w:rsidRDefault="00C7522A" w:rsidP="00673C63">
      <w:pPr>
        <w:tabs>
          <w:tab w:val="right" w:pos="9360"/>
        </w:tabs>
        <w:spacing w:before="120"/>
        <w:rPr>
          <w:rFonts w:ascii="Georgia" w:hAnsi="Georgia"/>
        </w:rPr>
      </w:pPr>
      <w:r>
        <w:rPr>
          <w:rFonts w:ascii="Georgia" w:hAnsi="Georgia"/>
        </w:rPr>
        <w:t xml:space="preserve">Gardens in 4 primary schools ($1900), Peace Corps Small Project Assistance, November 2010-August 2013, PI: D </w:t>
      </w:r>
      <w:proofErr w:type="spellStart"/>
      <w:r>
        <w:rPr>
          <w:rFonts w:ascii="Georgia" w:hAnsi="Georgia"/>
        </w:rPr>
        <w:t>Stoermer</w:t>
      </w:r>
      <w:proofErr w:type="spellEnd"/>
      <w:r>
        <w:rPr>
          <w:rFonts w:ascii="Georgia" w:hAnsi="Georgia"/>
        </w:rPr>
        <w:t xml:space="preserve">, co-PIs: </w:t>
      </w:r>
      <w:r>
        <w:rPr>
          <w:rFonts w:ascii="Georgia" w:hAnsi="Georgia"/>
          <w:b/>
        </w:rPr>
        <w:t xml:space="preserve">J </w:t>
      </w:r>
      <w:r w:rsidRPr="00E020AB">
        <w:rPr>
          <w:rFonts w:ascii="Georgia" w:hAnsi="Georgia"/>
          <w:b/>
        </w:rPr>
        <w:t>Gerson</w:t>
      </w:r>
      <w:r>
        <w:rPr>
          <w:rFonts w:ascii="Georgia" w:hAnsi="Georgia"/>
        </w:rPr>
        <w:t>,</w:t>
      </w:r>
      <w:r>
        <w:rPr>
          <w:rFonts w:ascii="Georgia" w:hAnsi="Georgia"/>
          <w:b/>
        </w:rPr>
        <w:t xml:space="preserve"> </w:t>
      </w:r>
      <w:r>
        <w:rPr>
          <w:rFonts w:ascii="Georgia" w:hAnsi="Georgia"/>
        </w:rPr>
        <w:t xml:space="preserve">L </w:t>
      </w:r>
      <w:proofErr w:type="spellStart"/>
      <w:r>
        <w:rPr>
          <w:rFonts w:ascii="Georgia" w:hAnsi="Georgia"/>
        </w:rPr>
        <w:t>Curcuruto</w:t>
      </w:r>
      <w:proofErr w:type="spellEnd"/>
      <w:r>
        <w:rPr>
          <w:rFonts w:ascii="Georgia" w:hAnsi="Georgia"/>
        </w:rPr>
        <w:t xml:space="preserve">, T Joel, A Constant, M Hyatt, E </w:t>
      </w:r>
      <w:proofErr w:type="spellStart"/>
      <w:r>
        <w:rPr>
          <w:rFonts w:ascii="Georgia" w:hAnsi="Georgia"/>
        </w:rPr>
        <w:t>Corkery</w:t>
      </w:r>
      <w:proofErr w:type="spellEnd"/>
      <w:r>
        <w:rPr>
          <w:rFonts w:ascii="Georgia" w:hAnsi="Georgia"/>
        </w:rPr>
        <w:t>.</w:t>
      </w:r>
    </w:p>
    <w:p w14:paraId="612A577A" w14:textId="77777777" w:rsidR="005F574F" w:rsidRDefault="005F574F" w:rsidP="00673C63">
      <w:pPr>
        <w:tabs>
          <w:tab w:val="left" w:pos="1800"/>
          <w:tab w:val="right" w:pos="9360"/>
        </w:tabs>
        <w:rPr>
          <w:rFonts w:ascii="Georgia" w:hAnsi="Georgia"/>
          <w:b/>
          <w:u w:val="single"/>
        </w:rPr>
      </w:pPr>
    </w:p>
    <w:p w14:paraId="63B38C80" w14:textId="7A21F160" w:rsidR="009E503E" w:rsidRDefault="003535EF" w:rsidP="00673C63">
      <w:pPr>
        <w:tabs>
          <w:tab w:val="left" w:pos="1800"/>
          <w:tab w:val="right" w:pos="9360"/>
        </w:tabs>
        <w:rPr>
          <w:rFonts w:ascii="Georgia" w:hAnsi="Georgia"/>
          <w:b/>
        </w:rPr>
      </w:pPr>
      <w:r>
        <w:rPr>
          <w:rFonts w:ascii="Georgia" w:hAnsi="Georgia"/>
          <w:b/>
        </w:rPr>
        <w:t>SERVICE</w:t>
      </w:r>
    </w:p>
    <w:p w14:paraId="1B574E1D" w14:textId="2F863EEB" w:rsidR="00071B75" w:rsidRPr="00071B75" w:rsidRDefault="00071B75" w:rsidP="0098530A">
      <w:pPr>
        <w:tabs>
          <w:tab w:val="left" w:pos="1800"/>
          <w:tab w:val="right" w:pos="9360"/>
        </w:tabs>
        <w:spacing w:before="120"/>
        <w:ind w:left="1800" w:hanging="1800"/>
        <w:rPr>
          <w:rFonts w:ascii="Georgia" w:hAnsi="Georgia"/>
        </w:rPr>
      </w:pPr>
      <w:r>
        <w:rPr>
          <w:rFonts w:ascii="Georgia" w:hAnsi="Georgia"/>
        </w:rPr>
        <w:t>2016-present</w:t>
      </w:r>
      <w:r>
        <w:rPr>
          <w:rFonts w:ascii="Georgia" w:hAnsi="Georgia"/>
        </w:rPr>
        <w:tab/>
        <w:t xml:space="preserve">Girls on Outdoor Adventures for Leadership and Science, </w:t>
      </w:r>
      <w:r>
        <w:rPr>
          <w:rFonts w:ascii="Georgia" w:hAnsi="Georgia"/>
          <w:i/>
        </w:rPr>
        <w:t xml:space="preserve">Founder and Coordinator </w:t>
      </w:r>
      <w:r>
        <w:rPr>
          <w:rFonts w:ascii="Georgia" w:hAnsi="Georgia"/>
          <w:i/>
        </w:rPr>
        <w:softHyphen/>
      </w:r>
      <w:r>
        <w:rPr>
          <w:rFonts w:ascii="Georgia" w:hAnsi="Georgia"/>
        </w:rPr>
        <w:t>– Duke University</w:t>
      </w:r>
    </w:p>
    <w:p w14:paraId="7CE1A77E" w14:textId="5411C281" w:rsidR="00A80AB2" w:rsidRPr="00A80AB2" w:rsidRDefault="00A80AB2" w:rsidP="0098530A">
      <w:pPr>
        <w:tabs>
          <w:tab w:val="left" w:pos="1800"/>
          <w:tab w:val="right" w:pos="9360"/>
        </w:tabs>
        <w:spacing w:before="120"/>
        <w:ind w:left="1800" w:hanging="1800"/>
        <w:rPr>
          <w:rFonts w:ascii="Georgia" w:hAnsi="Georgia"/>
        </w:rPr>
      </w:pPr>
      <w:r>
        <w:rPr>
          <w:rFonts w:ascii="Georgia" w:hAnsi="Georgia"/>
        </w:rPr>
        <w:t>2016-present</w:t>
      </w:r>
      <w:r>
        <w:rPr>
          <w:rFonts w:ascii="Georgia" w:hAnsi="Georgia"/>
        </w:rPr>
        <w:tab/>
        <w:t xml:space="preserve">Females Excelling More in Math Engineering and Science, </w:t>
      </w:r>
      <w:r>
        <w:rPr>
          <w:rFonts w:ascii="Georgia" w:hAnsi="Georgia"/>
          <w:i/>
        </w:rPr>
        <w:t xml:space="preserve">Mentor – </w:t>
      </w:r>
      <w:r>
        <w:rPr>
          <w:rFonts w:ascii="Georgia" w:hAnsi="Georgia"/>
        </w:rPr>
        <w:t>Duke University</w:t>
      </w:r>
    </w:p>
    <w:p w14:paraId="6167FC77" w14:textId="4C148300" w:rsidR="00096647" w:rsidRDefault="00096647" w:rsidP="00D1696C">
      <w:pPr>
        <w:tabs>
          <w:tab w:val="left" w:pos="1800"/>
          <w:tab w:val="right" w:pos="9360"/>
        </w:tabs>
        <w:spacing w:before="120"/>
        <w:ind w:left="1800" w:hanging="1800"/>
        <w:rPr>
          <w:rFonts w:ascii="Georgia" w:hAnsi="Georgia"/>
        </w:rPr>
      </w:pPr>
      <w:r>
        <w:rPr>
          <w:rFonts w:ascii="Georgia" w:hAnsi="Georgia"/>
        </w:rPr>
        <w:t>2016-present</w:t>
      </w:r>
      <w:r>
        <w:rPr>
          <w:rFonts w:ascii="Georgia" w:hAnsi="Georgia"/>
        </w:rPr>
        <w:tab/>
        <w:t>Duke Biology Outreach,</w:t>
      </w:r>
      <w:r w:rsidR="00D1696C">
        <w:rPr>
          <w:rFonts w:ascii="Georgia" w:hAnsi="Georgia"/>
        </w:rPr>
        <w:t xml:space="preserve"> </w:t>
      </w:r>
      <w:r w:rsidR="00D1696C">
        <w:rPr>
          <w:rFonts w:ascii="Georgia" w:hAnsi="Georgia"/>
          <w:i/>
        </w:rPr>
        <w:t>Board Member</w:t>
      </w:r>
      <w:r>
        <w:rPr>
          <w:rFonts w:ascii="Georgia" w:hAnsi="Georgia"/>
          <w:i/>
        </w:rPr>
        <w:t xml:space="preserve"> </w:t>
      </w:r>
      <w:r>
        <w:rPr>
          <w:rFonts w:ascii="Georgia" w:hAnsi="Georgia"/>
        </w:rPr>
        <w:t>– Duke University</w:t>
      </w:r>
    </w:p>
    <w:p w14:paraId="0335D8C7" w14:textId="0DA32BF1" w:rsidR="009E503E" w:rsidRDefault="009E503E" w:rsidP="0098530A">
      <w:pPr>
        <w:tabs>
          <w:tab w:val="left" w:pos="1800"/>
          <w:tab w:val="right" w:pos="9360"/>
        </w:tabs>
        <w:spacing w:before="120"/>
        <w:ind w:left="1800" w:hanging="1800"/>
        <w:rPr>
          <w:rFonts w:ascii="Georgia" w:hAnsi="Georgia"/>
        </w:rPr>
      </w:pPr>
      <w:r w:rsidRPr="00460407">
        <w:rPr>
          <w:rFonts w:ascii="Georgia" w:hAnsi="Georgia"/>
        </w:rPr>
        <w:t>2016-present</w:t>
      </w:r>
      <w:r w:rsidRPr="00460407">
        <w:rPr>
          <w:rFonts w:ascii="Georgia" w:hAnsi="Georgia"/>
        </w:rPr>
        <w:tab/>
        <w:t xml:space="preserve">Student Committee, </w:t>
      </w:r>
      <w:r w:rsidRPr="00460407">
        <w:rPr>
          <w:rFonts w:ascii="Georgia" w:hAnsi="Georgia"/>
          <w:i/>
        </w:rPr>
        <w:t>Board Member</w:t>
      </w:r>
      <w:r w:rsidRPr="00460407">
        <w:rPr>
          <w:rFonts w:ascii="Georgia" w:hAnsi="Georgia"/>
        </w:rPr>
        <w:t xml:space="preserve"> – International Conference on Mercury as a Global Pollutant</w:t>
      </w:r>
    </w:p>
    <w:p w14:paraId="0F65C569" w14:textId="7401C886" w:rsidR="00DA6519" w:rsidRDefault="00B82B98" w:rsidP="0098530A">
      <w:pPr>
        <w:tabs>
          <w:tab w:val="left" w:pos="1800"/>
          <w:tab w:val="right" w:pos="9360"/>
        </w:tabs>
        <w:spacing w:before="120"/>
        <w:ind w:left="1800" w:hanging="1800"/>
        <w:rPr>
          <w:rFonts w:ascii="Georgia" w:hAnsi="Georgia"/>
        </w:rPr>
      </w:pPr>
      <w:r>
        <w:rPr>
          <w:rFonts w:ascii="Georgia" w:hAnsi="Georgia"/>
        </w:rPr>
        <w:t>2015</w:t>
      </w:r>
      <w:r w:rsidR="00460407">
        <w:rPr>
          <w:rFonts w:ascii="Georgia" w:hAnsi="Georgia"/>
        </w:rPr>
        <w:t>-present</w:t>
      </w:r>
      <w:r>
        <w:rPr>
          <w:rFonts w:ascii="Georgia" w:hAnsi="Georgia"/>
        </w:rPr>
        <w:tab/>
        <w:t>Exploring Our World: 4</w:t>
      </w:r>
      <w:r w:rsidRPr="00B82B98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 Grade Science Day</w:t>
      </w:r>
      <w:r>
        <w:rPr>
          <w:rFonts w:ascii="Georgia" w:hAnsi="Georgia"/>
          <w:i/>
        </w:rPr>
        <w:t xml:space="preserve">, Coordinator </w:t>
      </w:r>
      <w:r>
        <w:rPr>
          <w:rFonts w:ascii="Georgia" w:hAnsi="Georgia"/>
        </w:rPr>
        <w:t>– Somerville, NJ</w:t>
      </w:r>
    </w:p>
    <w:p w14:paraId="1A39FC1C" w14:textId="688D55BF" w:rsidR="00DA6519" w:rsidRPr="00DA6519" w:rsidRDefault="00DA6519" w:rsidP="00673C63">
      <w:pPr>
        <w:tabs>
          <w:tab w:val="left" w:pos="1800"/>
          <w:tab w:val="right" w:pos="9360"/>
        </w:tabs>
        <w:spacing w:before="120"/>
        <w:rPr>
          <w:rFonts w:ascii="Georgia" w:hAnsi="Georgia"/>
        </w:rPr>
      </w:pPr>
      <w:r>
        <w:rPr>
          <w:rFonts w:ascii="Georgia" w:hAnsi="Georgia"/>
        </w:rPr>
        <w:t>2015-present</w:t>
      </w:r>
      <w:r>
        <w:rPr>
          <w:rFonts w:ascii="Georgia" w:hAnsi="Georgia"/>
        </w:rPr>
        <w:tab/>
        <w:t xml:space="preserve">1000 Girls, 1000 Futures, </w:t>
      </w:r>
      <w:r w:rsidR="00C6575E">
        <w:rPr>
          <w:rFonts w:ascii="Georgia" w:hAnsi="Georgia"/>
          <w:i/>
        </w:rPr>
        <w:t xml:space="preserve">STEM </w:t>
      </w:r>
      <w:r>
        <w:rPr>
          <w:rFonts w:ascii="Georgia" w:hAnsi="Georgia"/>
          <w:i/>
        </w:rPr>
        <w:t xml:space="preserve">Mentor </w:t>
      </w:r>
      <w:r>
        <w:rPr>
          <w:rFonts w:ascii="Georgia" w:hAnsi="Georgia"/>
        </w:rPr>
        <w:t>– New York Academy of Sciences</w:t>
      </w:r>
    </w:p>
    <w:p w14:paraId="58046728" w14:textId="67DA7869" w:rsidR="008E5A23" w:rsidRDefault="00DA6519" w:rsidP="008E5A23">
      <w:pPr>
        <w:tabs>
          <w:tab w:val="left" w:pos="1800"/>
          <w:tab w:val="right" w:pos="9360"/>
        </w:tabs>
        <w:spacing w:before="120"/>
        <w:ind w:left="1800" w:hanging="1800"/>
        <w:rPr>
          <w:rFonts w:ascii="Georgia" w:hAnsi="Georgia"/>
        </w:rPr>
      </w:pPr>
      <w:r>
        <w:rPr>
          <w:rFonts w:ascii="Georgia" w:hAnsi="Georgia"/>
        </w:rPr>
        <w:t>2015-present</w:t>
      </w:r>
      <w:r>
        <w:rPr>
          <w:rFonts w:ascii="Georgia" w:hAnsi="Georgia"/>
        </w:rPr>
        <w:tab/>
      </w:r>
      <w:r w:rsidR="00514B5A">
        <w:rPr>
          <w:rFonts w:ascii="Georgia" w:hAnsi="Georgia"/>
        </w:rPr>
        <w:t>ESA Student Section</w:t>
      </w:r>
      <w:r>
        <w:rPr>
          <w:rFonts w:ascii="Georgia" w:hAnsi="Georgia"/>
          <w:i/>
        </w:rPr>
        <w:t xml:space="preserve">, </w:t>
      </w:r>
      <w:r w:rsidR="007A2A4A">
        <w:rPr>
          <w:rFonts w:ascii="Georgia" w:hAnsi="Georgia"/>
          <w:i/>
        </w:rPr>
        <w:t xml:space="preserve">Biogeochemistry </w:t>
      </w:r>
      <w:r w:rsidR="009E503E">
        <w:rPr>
          <w:rFonts w:ascii="Georgia" w:hAnsi="Georgia"/>
          <w:i/>
        </w:rPr>
        <w:t>Liaison</w:t>
      </w:r>
      <w:r>
        <w:rPr>
          <w:rFonts w:ascii="Georgia" w:hAnsi="Georgia"/>
          <w:i/>
        </w:rPr>
        <w:t xml:space="preserve"> </w:t>
      </w:r>
      <w:r>
        <w:rPr>
          <w:rFonts w:ascii="Georgia" w:hAnsi="Georgia"/>
        </w:rPr>
        <w:t xml:space="preserve">– </w:t>
      </w:r>
      <w:r w:rsidRPr="00DA6519">
        <w:rPr>
          <w:rFonts w:ascii="Georgia" w:hAnsi="Georgia"/>
        </w:rPr>
        <w:t>Ecological</w:t>
      </w:r>
      <w:r>
        <w:rPr>
          <w:rFonts w:ascii="Georgia" w:hAnsi="Georgia"/>
        </w:rPr>
        <w:t xml:space="preserve"> Society of America</w:t>
      </w:r>
    </w:p>
    <w:p w14:paraId="2E06327F" w14:textId="32A9E1E0" w:rsidR="00460407" w:rsidRDefault="00460407" w:rsidP="00460407">
      <w:pPr>
        <w:tabs>
          <w:tab w:val="left" w:pos="1800"/>
          <w:tab w:val="right" w:pos="9360"/>
        </w:tabs>
        <w:spacing w:before="120"/>
        <w:ind w:left="1800" w:hanging="1800"/>
        <w:rPr>
          <w:rFonts w:ascii="Georgia" w:hAnsi="Georgia"/>
        </w:rPr>
      </w:pPr>
      <w:r>
        <w:rPr>
          <w:rFonts w:ascii="Georgia" w:hAnsi="Georgia"/>
        </w:rPr>
        <w:t>2015-2016</w:t>
      </w:r>
      <w:r>
        <w:rPr>
          <w:rFonts w:ascii="Georgia" w:hAnsi="Georgia"/>
        </w:rPr>
        <w:tab/>
        <w:t xml:space="preserve">Biogeochemistry Journal Group, </w:t>
      </w:r>
      <w:r>
        <w:rPr>
          <w:rFonts w:ascii="Georgia" w:hAnsi="Georgia"/>
          <w:i/>
        </w:rPr>
        <w:t xml:space="preserve">Coordinator </w:t>
      </w:r>
      <w:r>
        <w:rPr>
          <w:rFonts w:ascii="Georgia" w:hAnsi="Georgia"/>
        </w:rPr>
        <w:t>– Syracuse University</w:t>
      </w:r>
    </w:p>
    <w:p w14:paraId="3BF651FB" w14:textId="34653FA3" w:rsidR="008E5A23" w:rsidRDefault="008E5A23" w:rsidP="008E5A23">
      <w:pPr>
        <w:tabs>
          <w:tab w:val="left" w:pos="1800"/>
          <w:tab w:val="right" w:pos="9360"/>
        </w:tabs>
        <w:spacing w:before="120"/>
        <w:rPr>
          <w:rFonts w:ascii="Georgia" w:hAnsi="Georgia"/>
        </w:rPr>
      </w:pPr>
      <w:r>
        <w:rPr>
          <w:rFonts w:ascii="Georgia" w:hAnsi="Georgia"/>
        </w:rPr>
        <w:t>2014-</w:t>
      </w:r>
      <w:r w:rsidR="00460407">
        <w:rPr>
          <w:rFonts w:ascii="Georgia" w:hAnsi="Georgia"/>
        </w:rPr>
        <w:t>2016</w:t>
      </w:r>
      <w:r>
        <w:rPr>
          <w:rFonts w:ascii="Georgia" w:hAnsi="Georgia"/>
        </w:rPr>
        <w:tab/>
      </w:r>
      <w:r w:rsidRPr="00AE443F">
        <w:rPr>
          <w:rFonts w:ascii="Georgia" w:hAnsi="Georgia"/>
        </w:rPr>
        <w:t xml:space="preserve">Big Brothers Big Sisters, </w:t>
      </w:r>
      <w:r w:rsidRPr="00AE443F">
        <w:rPr>
          <w:rFonts w:ascii="Georgia" w:hAnsi="Georgia"/>
          <w:i/>
        </w:rPr>
        <w:t>Mentor</w:t>
      </w:r>
      <w:r>
        <w:rPr>
          <w:rFonts w:ascii="Georgia" w:hAnsi="Georgia"/>
        </w:rPr>
        <w:t xml:space="preserve"> – Syracuse, NY</w:t>
      </w:r>
    </w:p>
    <w:p w14:paraId="5976AB03" w14:textId="1B976401" w:rsidR="00106F20" w:rsidRPr="00AE443F" w:rsidRDefault="00AE443F" w:rsidP="00673C63">
      <w:pPr>
        <w:tabs>
          <w:tab w:val="left" w:pos="1800"/>
          <w:tab w:val="right" w:pos="9360"/>
        </w:tabs>
        <w:spacing w:before="120"/>
        <w:rPr>
          <w:rFonts w:ascii="Georgia" w:hAnsi="Georgia"/>
        </w:rPr>
      </w:pPr>
      <w:r>
        <w:rPr>
          <w:rFonts w:ascii="Georgia" w:hAnsi="Georgia"/>
        </w:rPr>
        <w:t>2014-</w:t>
      </w:r>
      <w:r w:rsidR="00D61D27">
        <w:rPr>
          <w:rFonts w:ascii="Georgia" w:hAnsi="Georgia"/>
        </w:rPr>
        <w:t>2016</w:t>
      </w:r>
      <w:r>
        <w:rPr>
          <w:rFonts w:ascii="Georgia" w:hAnsi="Georgia"/>
        </w:rPr>
        <w:tab/>
      </w:r>
      <w:r w:rsidR="00106F20" w:rsidRPr="00AE443F">
        <w:rPr>
          <w:rFonts w:ascii="Georgia" w:hAnsi="Georgia"/>
        </w:rPr>
        <w:t xml:space="preserve">Science Corps, </w:t>
      </w:r>
      <w:r w:rsidR="00106F20" w:rsidRPr="00AE443F">
        <w:rPr>
          <w:rFonts w:ascii="Georgia" w:hAnsi="Georgia"/>
          <w:i/>
        </w:rPr>
        <w:t>STEM Mentor</w:t>
      </w:r>
      <w:r>
        <w:rPr>
          <w:rFonts w:ascii="Georgia" w:hAnsi="Georgia"/>
          <w:i/>
        </w:rPr>
        <w:t xml:space="preserve"> </w:t>
      </w:r>
      <w:r>
        <w:rPr>
          <w:rFonts w:ascii="Georgia" w:hAnsi="Georgia"/>
        </w:rPr>
        <w:t>– Syracuse University</w:t>
      </w:r>
    </w:p>
    <w:p w14:paraId="57EBAE4C" w14:textId="52DF1210" w:rsidR="00B81C72" w:rsidRDefault="0066316F" w:rsidP="00673C63">
      <w:pPr>
        <w:tabs>
          <w:tab w:val="left" w:pos="1800"/>
          <w:tab w:val="right" w:pos="9360"/>
        </w:tabs>
        <w:spacing w:before="120"/>
        <w:rPr>
          <w:rFonts w:ascii="Georgia" w:hAnsi="Georgia"/>
        </w:rPr>
      </w:pPr>
      <w:r>
        <w:rPr>
          <w:rFonts w:ascii="Georgia" w:hAnsi="Georgia"/>
        </w:rPr>
        <w:t>2015</w:t>
      </w:r>
      <w:r>
        <w:rPr>
          <w:rFonts w:ascii="Georgia" w:hAnsi="Georgia"/>
        </w:rPr>
        <w:tab/>
        <w:t>Ying Tri-</w:t>
      </w:r>
      <w:r w:rsidR="00B81C72">
        <w:rPr>
          <w:rFonts w:ascii="Georgia" w:hAnsi="Georgia"/>
        </w:rPr>
        <w:t xml:space="preserve">Regional Science and Engineering Fair, </w:t>
      </w:r>
      <w:r w:rsidR="00B81C72">
        <w:rPr>
          <w:rFonts w:ascii="Georgia" w:hAnsi="Georgia"/>
          <w:i/>
        </w:rPr>
        <w:t xml:space="preserve">Judge </w:t>
      </w:r>
      <w:r w:rsidR="00B81C72">
        <w:rPr>
          <w:rFonts w:ascii="Georgia" w:hAnsi="Georgia"/>
        </w:rPr>
        <w:t>– Syracuse, NY</w:t>
      </w:r>
    </w:p>
    <w:p w14:paraId="750CA15F" w14:textId="4A29CD0E" w:rsidR="00583705" w:rsidRPr="00583705" w:rsidRDefault="00583705" w:rsidP="00673C63">
      <w:pPr>
        <w:tabs>
          <w:tab w:val="left" w:pos="1800"/>
          <w:tab w:val="right" w:pos="9360"/>
        </w:tabs>
        <w:spacing w:before="120"/>
        <w:rPr>
          <w:rFonts w:ascii="Georgia" w:hAnsi="Georgia"/>
        </w:rPr>
      </w:pPr>
      <w:r>
        <w:rPr>
          <w:rFonts w:ascii="Georgia" w:hAnsi="Georgia"/>
        </w:rPr>
        <w:t>2007-2011</w:t>
      </w:r>
      <w:r>
        <w:rPr>
          <w:rFonts w:ascii="Georgia" w:hAnsi="Georgia"/>
        </w:rPr>
        <w:tab/>
        <w:t xml:space="preserve">Students for Fiver, </w:t>
      </w:r>
      <w:r>
        <w:rPr>
          <w:rFonts w:ascii="Georgia" w:hAnsi="Georgia"/>
          <w:i/>
        </w:rPr>
        <w:t xml:space="preserve">Mentor </w:t>
      </w:r>
      <w:r>
        <w:rPr>
          <w:rFonts w:ascii="Georgia" w:hAnsi="Georgia"/>
        </w:rPr>
        <w:t>– Colgate University</w:t>
      </w:r>
    </w:p>
    <w:p w14:paraId="24C5ACEA" w14:textId="52BE68AA" w:rsidR="00106F20" w:rsidRPr="00AE443F" w:rsidRDefault="00106F20" w:rsidP="00673C63">
      <w:pPr>
        <w:tabs>
          <w:tab w:val="left" w:pos="1800"/>
          <w:tab w:val="right" w:pos="9360"/>
        </w:tabs>
        <w:spacing w:before="120"/>
        <w:rPr>
          <w:rFonts w:ascii="Georgia" w:hAnsi="Georgia"/>
        </w:rPr>
      </w:pPr>
      <w:r w:rsidRPr="00AE443F">
        <w:rPr>
          <w:rFonts w:ascii="Georgia" w:hAnsi="Georgia"/>
        </w:rPr>
        <w:t>2007-2011</w:t>
      </w:r>
      <w:r w:rsidRPr="00AE443F">
        <w:rPr>
          <w:rFonts w:ascii="Georgia" w:hAnsi="Georgia"/>
        </w:rPr>
        <w:tab/>
        <w:t xml:space="preserve">Campus Ecology Group, </w:t>
      </w:r>
      <w:r w:rsidRPr="00AE443F">
        <w:rPr>
          <w:rFonts w:ascii="Georgia" w:hAnsi="Georgia"/>
          <w:i/>
        </w:rPr>
        <w:t>Activity Coordinator</w:t>
      </w:r>
      <w:r w:rsidR="00AE443F">
        <w:rPr>
          <w:rFonts w:ascii="Georgia" w:hAnsi="Georgia"/>
          <w:i/>
        </w:rPr>
        <w:t xml:space="preserve"> </w:t>
      </w:r>
      <w:r w:rsidR="00AE443F">
        <w:rPr>
          <w:rFonts w:ascii="Georgia" w:hAnsi="Georgia"/>
        </w:rPr>
        <w:t>– Colgate University</w:t>
      </w:r>
    </w:p>
    <w:p w14:paraId="376833B5" w14:textId="6984A8DC" w:rsidR="00106F20" w:rsidRDefault="00106F20" w:rsidP="00673C63">
      <w:pPr>
        <w:tabs>
          <w:tab w:val="left" w:pos="1800"/>
          <w:tab w:val="right" w:pos="9360"/>
        </w:tabs>
        <w:spacing w:before="120"/>
        <w:rPr>
          <w:rFonts w:ascii="Georgia" w:hAnsi="Georgia"/>
        </w:rPr>
      </w:pPr>
      <w:r w:rsidRPr="00AE443F">
        <w:rPr>
          <w:rFonts w:ascii="Georgia" w:hAnsi="Georgia"/>
        </w:rPr>
        <w:t>2007-2011</w:t>
      </w:r>
      <w:r w:rsidRPr="00AE443F">
        <w:rPr>
          <w:rFonts w:ascii="Georgia" w:hAnsi="Georgia"/>
        </w:rPr>
        <w:tab/>
        <w:t xml:space="preserve">Colgate Hunger Outreach Program, </w:t>
      </w:r>
      <w:r w:rsidRPr="00AE443F">
        <w:rPr>
          <w:rFonts w:ascii="Georgia" w:hAnsi="Georgia"/>
          <w:i/>
        </w:rPr>
        <w:t>Board Member</w:t>
      </w:r>
      <w:r w:rsidR="00AE443F">
        <w:rPr>
          <w:rFonts w:ascii="Georgia" w:hAnsi="Georgia"/>
        </w:rPr>
        <w:t xml:space="preserve"> – Colgate University</w:t>
      </w:r>
    </w:p>
    <w:p w14:paraId="01F9E7EA" w14:textId="7B557EA1" w:rsidR="009D1B58" w:rsidRPr="009D1B58" w:rsidRDefault="009D1B58" w:rsidP="00673C63">
      <w:pPr>
        <w:tabs>
          <w:tab w:val="left" w:pos="1800"/>
          <w:tab w:val="right" w:pos="9360"/>
        </w:tabs>
        <w:spacing w:before="120"/>
        <w:rPr>
          <w:rFonts w:ascii="Georgia" w:hAnsi="Georgia"/>
        </w:rPr>
      </w:pPr>
      <w:r>
        <w:rPr>
          <w:rFonts w:ascii="Georgia" w:hAnsi="Georgia"/>
        </w:rPr>
        <w:t>2009</w:t>
      </w:r>
      <w:r>
        <w:rPr>
          <w:rFonts w:ascii="Georgia" w:hAnsi="Georgia"/>
        </w:rPr>
        <w:tab/>
        <w:t xml:space="preserve">Finding Money for Social Change, </w:t>
      </w:r>
      <w:r>
        <w:rPr>
          <w:rFonts w:ascii="Georgia" w:hAnsi="Georgia"/>
          <w:i/>
        </w:rPr>
        <w:t>Grants Advisor</w:t>
      </w:r>
      <w:r>
        <w:rPr>
          <w:rFonts w:ascii="Georgia" w:hAnsi="Georgia"/>
        </w:rPr>
        <w:t>– Colgate University</w:t>
      </w:r>
    </w:p>
    <w:p w14:paraId="38297086" w14:textId="77777777" w:rsidR="004A128B" w:rsidRDefault="004A128B" w:rsidP="00673C63">
      <w:pPr>
        <w:tabs>
          <w:tab w:val="right" w:pos="9360"/>
        </w:tabs>
        <w:rPr>
          <w:rFonts w:ascii="Georgia" w:hAnsi="Georgia"/>
          <w:b/>
        </w:rPr>
      </w:pPr>
    </w:p>
    <w:p w14:paraId="167F2124" w14:textId="1CEF3768" w:rsidR="003265AE" w:rsidRPr="00C7522A" w:rsidRDefault="003535EF" w:rsidP="00673C63">
      <w:pPr>
        <w:tabs>
          <w:tab w:val="right" w:pos="9360"/>
        </w:tabs>
        <w:rPr>
          <w:rFonts w:ascii="Georgia" w:hAnsi="Georgia"/>
          <w:b/>
        </w:rPr>
      </w:pPr>
      <w:r>
        <w:rPr>
          <w:rFonts w:ascii="Georgia" w:hAnsi="Georgia"/>
          <w:b/>
        </w:rPr>
        <w:t>CERTIFICATIONS</w:t>
      </w:r>
    </w:p>
    <w:p w14:paraId="508744E2" w14:textId="3307DA44" w:rsidR="00237232" w:rsidRPr="00AE443F" w:rsidRDefault="003845B0" w:rsidP="00673C63">
      <w:pPr>
        <w:tabs>
          <w:tab w:val="right" w:pos="9360"/>
        </w:tabs>
        <w:spacing w:before="120"/>
        <w:rPr>
          <w:rFonts w:ascii="Georgia" w:hAnsi="Georgia"/>
        </w:rPr>
      </w:pPr>
      <w:r w:rsidRPr="00AE443F">
        <w:rPr>
          <w:rFonts w:ascii="Georgia" w:hAnsi="Georgia"/>
        </w:rPr>
        <w:t>Teaching English as a Foreign Language (</w:t>
      </w:r>
      <w:r w:rsidR="00237232" w:rsidRPr="00AE443F">
        <w:rPr>
          <w:rFonts w:ascii="Georgia" w:hAnsi="Georgia"/>
        </w:rPr>
        <w:t>TEFL</w:t>
      </w:r>
      <w:r w:rsidRPr="00AE443F">
        <w:rPr>
          <w:rFonts w:ascii="Georgia" w:hAnsi="Georgia"/>
        </w:rPr>
        <w:t>)</w:t>
      </w:r>
    </w:p>
    <w:p w14:paraId="3CE717CB" w14:textId="4F4D32A7" w:rsidR="00237232" w:rsidRDefault="00237232" w:rsidP="00673C63">
      <w:pPr>
        <w:tabs>
          <w:tab w:val="right" w:pos="9360"/>
        </w:tabs>
        <w:spacing w:before="120"/>
        <w:rPr>
          <w:rFonts w:ascii="Georgia" w:hAnsi="Georgia"/>
        </w:rPr>
      </w:pPr>
      <w:r w:rsidRPr="00AE443F">
        <w:rPr>
          <w:rFonts w:ascii="Georgia" w:hAnsi="Georgia"/>
        </w:rPr>
        <w:lastRenderedPageBreak/>
        <w:t>Wilderness First Responder</w:t>
      </w:r>
      <w:r w:rsidR="003845B0" w:rsidRPr="00AE443F">
        <w:rPr>
          <w:rFonts w:ascii="Georgia" w:hAnsi="Georgia"/>
        </w:rPr>
        <w:t xml:space="preserve"> (WFR)</w:t>
      </w:r>
    </w:p>
    <w:p w14:paraId="1C118B57" w14:textId="77777777" w:rsidR="00F1237B" w:rsidRDefault="00F1237B" w:rsidP="00673C63">
      <w:pPr>
        <w:tabs>
          <w:tab w:val="right" w:pos="9360"/>
        </w:tabs>
        <w:rPr>
          <w:rFonts w:ascii="Georgia" w:hAnsi="Georgia"/>
        </w:rPr>
      </w:pPr>
    </w:p>
    <w:p w14:paraId="1958D04A" w14:textId="7F3B5AF4" w:rsidR="003535EF" w:rsidRPr="003535EF" w:rsidRDefault="003535EF" w:rsidP="00673C63">
      <w:pPr>
        <w:tabs>
          <w:tab w:val="right" w:pos="9360"/>
        </w:tabs>
        <w:rPr>
          <w:rFonts w:ascii="Georgia" w:hAnsi="Georgia"/>
          <w:b/>
        </w:rPr>
      </w:pPr>
      <w:r>
        <w:rPr>
          <w:rFonts w:ascii="Georgia" w:hAnsi="Georgia"/>
          <w:b/>
        </w:rPr>
        <w:t>LANGUAGES</w:t>
      </w:r>
    </w:p>
    <w:p w14:paraId="691BE9CF" w14:textId="77777777" w:rsidR="00F1237B" w:rsidRPr="00846AFB" w:rsidRDefault="00F1237B" w:rsidP="00673C63">
      <w:pPr>
        <w:tabs>
          <w:tab w:val="right" w:pos="9360"/>
        </w:tabs>
        <w:rPr>
          <w:rFonts w:ascii="Georgia" w:hAnsi="Georgia"/>
          <w:sz w:val="12"/>
          <w:szCs w:val="12"/>
        </w:rPr>
      </w:pPr>
    </w:p>
    <w:p w14:paraId="681B5135" w14:textId="585418EC" w:rsidR="00F1237B" w:rsidRDefault="00F1237B" w:rsidP="00673C63">
      <w:pPr>
        <w:tabs>
          <w:tab w:val="right" w:pos="9360"/>
        </w:tabs>
        <w:spacing w:after="120"/>
        <w:rPr>
          <w:rFonts w:ascii="Georgia" w:hAnsi="Georgia"/>
        </w:rPr>
      </w:pPr>
      <w:r>
        <w:rPr>
          <w:rFonts w:ascii="Georgia" w:hAnsi="Georgia"/>
        </w:rPr>
        <w:t>French</w:t>
      </w:r>
      <w:r w:rsidR="0094261E">
        <w:rPr>
          <w:rFonts w:ascii="Georgia" w:hAnsi="Georgia"/>
        </w:rPr>
        <w:t xml:space="preserve">, </w:t>
      </w:r>
      <w:r w:rsidR="00B42D28">
        <w:rPr>
          <w:rFonts w:ascii="Georgia" w:hAnsi="Georgia"/>
        </w:rPr>
        <w:t>profession</w:t>
      </w:r>
      <w:r w:rsidR="0094261E">
        <w:rPr>
          <w:rFonts w:ascii="Georgia" w:hAnsi="Georgia"/>
        </w:rPr>
        <w:t>al written and oral proficiency</w:t>
      </w:r>
    </w:p>
    <w:p w14:paraId="64CDDF87" w14:textId="01C724FB" w:rsidR="00F1237B" w:rsidRDefault="00F1237B" w:rsidP="00673C63">
      <w:pPr>
        <w:tabs>
          <w:tab w:val="right" w:pos="9360"/>
        </w:tabs>
        <w:spacing w:after="120"/>
        <w:rPr>
          <w:rFonts w:ascii="Georgia" w:hAnsi="Georgia"/>
        </w:rPr>
      </w:pPr>
      <w:r>
        <w:rPr>
          <w:rFonts w:ascii="Georgia" w:hAnsi="Georgia"/>
        </w:rPr>
        <w:t>Wolof</w:t>
      </w:r>
      <w:r w:rsidR="0094261E">
        <w:rPr>
          <w:rFonts w:ascii="Georgia" w:hAnsi="Georgia"/>
        </w:rPr>
        <w:t xml:space="preserve"> (Senegalese local language), professional oral proficiency</w:t>
      </w:r>
    </w:p>
    <w:p w14:paraId="30CA535F" w14:textId="77777777" w:rsidR="0032386A" w:rsidRDefault="0032386A" w:rsidP="00673C63">
      <w:pPr>
        <w:tabs>
          <w:tab w:val="right" w:pos="9360"/>
        </w:tabs>
        <w:rPr>
          <w:rFonts w:ascii="Georgia" w:hAnsi="Georgia"/>
        </w:rPr>
      </w:pPr>
    </w:p>
    <w:p w14:paraId="5CED20E0" w14:textId="53804210" w:rsidR="0032386A" w:rsidRPr="00F956CF" w:rsidRDefault="0032386A" w:rsidP="00673C63">
      <w:pPr>
        <w:tabs>
          <w:tab w:val="right" w:pos="9360"/>
        </w:tabs>
        <w:rPr>
          <w:rFonts w:ascii="Georgia" w:hAnsi="Georgia"/>
          <w:b/>
        </w:rPr>
      </w:pPr>
      <w:r w:rsidRPr="00F956CF">
        <w:rPr>
          <w:rFonts w:ascii="Georgia" w:hAnsi="Georgia"/>
          <w:b/>
        </w:rPr>
        <w:t xml:space="preserve">PROFESSIONAL </w:t>
      </w:r>
      <w:r w:rsidR="009E2D55" w:rsidRPr="00F956CF">
        <w:rPr>
          <w:rFonts w:ascii="Georgia" w:hAnsi="Georgia"/>
          <w:b/>
        </w:rPr>
        <w:t>MEMBERSHIP</w:t>
      </w:r>
    </w:p>
    <w:p w14:paraId="10132884" w14:textId="77777777" w:rsidR="0032386A" w:rsidRPr="009E2234" w:rsidRDefault="0032386A" w:rsidP="00673C63">
      <w:pPr>
        <w:tabs>
          <w:tab w:val="right" w:pos="9360"/>
        </w:tabs>
        <w:rPr>
          <w:rFonts w:ascii="Georgia" w:hAnsi="Georgia"/>
          <w:b/>
          <w:sz w:val="12"/>
          <w:szCs w:val="12"/>
          <w:highlight w:val="yellow"/>
        </w:rPr>
      </w:pPr>
    </w:p>
    <w:p w14:paraId="6A94A62E" w14:textId="2C5AEE9F" w:rsidR="002B3797" w:rsidRDefault="002B3797" w:rsidP="00673C63">
      <w:pPr>
        <w:tabs>
          <w:tab w:val="right" w:pos="9360"/>
        </w:tabs>
        <w:spacing w:after="120"/>
        <w:rPr>
          <w:rFonts w:ascii="Georgia" w:hAnsi="Georgia"/>
        </w:rPr>
      </w:pPr>
      <w:r w:rsidRPr="009E2D55">
        <w:rPr>
          <w:rFonts w:ascii="Georgia" w:hAnsi="Georgia"/>
        </w:rPr>
        <w:t>Earth Science Women’s Network</w:t>
      </w:r>
    </w:p>
    <w:p w14:paraId="612D0ACB" w14:textId="18040A5B" w:rsidR="0032386A" w:rsidRDefault="0032386A" w:rsidP="00673C63">
      <w:pPr>
        <w:tabs>
          <w:tab w:val="right" w:pos="9360"/>
        </w:tabs>
        <w:spacing w:after="120"/>
        <w:rPr>
          <w:rFonts w:ascii="Georgia" w:hAnsi="Georgia"/>
        </w:rPr>
      </w:pPr>
      <w:r w:rsidRPr="009E2D55">
        <w:rPr>
          <w:rFonts w:ascii="Georgia" w:hAnsi="Georgia"/>
        </w:rPr>
        <w:t>Ecological Society of America</w:t>
      </w:r>
    </w:p>
    <w:p w14:paraId="0070A0DF" w14:textId="7E9B8F62" w:rsidR="00356F90" w:rsidRDefault="00356F90" w:rsidP="00673C63">
      <w:pPr>
        <w:tabs>
          <w:tab w:val="right" w:pos="9360"/>
        </w:tabs>
        <w:spacing w:after="120"/>
        <w:rPr>
          <w:rFonts w:ascii="Georgia" w:hAnsi="Georgia"/>
        </w:rPr>
      </w:pPr>
      <w:r>
        <w:rPr>
          <w:rFonts w:ascii="Georgia" w:hAnsi="Georgia"/>
        </w:rPr>
        <w:t>Explorer’s Club</w:t>
      </w:r>
    </w:p>
    <w:p w14:paraId="22ADA822" w14:textId="41E2DCB7" w:rsidR="00BA053D" w:rsidRDefault="00BA053D" w:rsidP="00673C63">
      <w:pPr>
        <w:tabs>
          <w:tab w:val="right" w:pos="9360"/>
        </w:tabs>
        <w:spacing w:after="120"/>
        <w:rPr>
          <w:rFonts w:ascii="Georgia" w:hAnsi="Georgia"/>
        </w:rPr>
      </w:pPr>
      <w:r>
        <w:rPr>
          <w:rFonts w:ascii="Georgia" w:hAnsi="Georgia"/>
        </w:rPr>
        <w:t>Geologic Society of America</w:t>
      </w:r>
    </w:p>
    <w:p w14:paraId="153F2C73" w14:textId="3398F0B9" w:rsidR="00FD3E84" w:rsidRPr="009E2D55" w:rsidRDefault="00FD3E84" w:rsidP="00673C63">
      <w:pPr>
        <w:tabs>
          <w:tab w:val="right" w:pos="9360"/>
        </w:tabs>
        <w:spacing w:after="120"/>
        <w:rPr>
          <w:rFonts w:ascii="Georgia" w:hAnsi="Georgia"/>
        </w:rPr>
      </w:pPr>
      <w:r>
        <w:rPr>
          <w:rFonts w:ascii="Georgia" w:hAnsi="Georgia"/>
        </w:rPr>
        <w:t>Graduate Women in Science</w:t>
      </w:r>
    </w:p>
    <w:p w14:paraId="07C2D932" w14:textId="64FEBD58" w:rsidR="00B50A2C" w:rsidRDefault="002B3797" w:rsidP="00673C63">
      <w:pPr>
        <w:tabs>
          <w:tab w:val="right" w:pos="9360"/>
        </w:tabs>
        <w:spacing w:after="120"/>
        <w:rPr>
          <w:rFonts w:ascii="Georgia" w:hAnsi="Georgia"/>
        </w:rPr>
      </w:pPr>
      <w:r>
        <w:rPr>
          <w:rFonts w:ascii="Georgia" w:hAnsi="Georgia"/>
        </w:rPr>
        <w:t>New York Academy of Sciences</w:t>
      </w:r>
    </w:p>
    <w:p w14:paraId="68B570A0" w14:textId="565A8DEE" w:rsidR="00304637" w:rsidRPr="003F644F" w:rsidRDefault="00304637" w:rsidP="00673C63">
      <w:pPr>
        <w:tabs>
          <w:tab w:val="right" w:pos="9360"/>
        </w:tabs>
        <w:spacing w:after="120"/>
        <w:rPr>
          <w:rFonts w:ascii="Georgia" w:hAnsi="Georgia"/>
        </w:rPr>
      </w:pPr>
      <w:r>
        <w:rPr>
          <w:rFonts w:ascii="Georgia" w:hAnsi="Georgia"/>
        </w:rPr>
        <w:t>Women in Science and Engineering at Duke</w:t>
      </w:r>
      <w:bookmarkStart w:id="0" w:name="_GoBack"/>
      <w:bookmarkEnd w:id="0"/>
    </w:p>
    <w:sectPr w:rsidR="00304637" w:rsidRPr="003F644F" w:rsidSect="00AB77B5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224" w:bottom="1440" w:left="122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25C52" w14:textId="77777777" w:rsidR="00344159" w:rsidRDefault="00344159" w:rsidP="004F38DC">
      <w:r>
        <w:separator/>
      </w:r>
    </w:p>
  </w:endnote>
  <w:endnote w:type="continuationSeparator" w:id="0">
    <w:p w14:paraId="05D72DC2" w14:textId="77777777" w:rsidR="00344159" w:rsidRDefault="00344159" w:rsidP="004F3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634C7" w14:textId="77777777" w:rsidR="00344159" w:rsidRDefault="00344159" w:rsidP="00AB77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9C6EDF" w14:textId="77777777" w:rsidR="00344159" w:rsidRDefault="00344159" w:rsidP="00E4335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9FE1C" w14:textId="77777777" w:rsidR="00344159" w:rsidRDefault="00344159" w:rsidP="005D2E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644D">
      <w:rPr>
        <w:rStyle w:val="PageNumber"/>
        <w:noProof/>
      </w:rPr>
      <w:t>9</w:t>
    </w:r>
    <w:r>
      <w:rPr>
        <w:rStyle w:val="PageNumber"/>
      </w:rPr>
      <w:fldChar w:fldCharType="end"/>
    </w:r>
  </w:p>
  <w:p w14:paraId="795A32F7" w14:textId="71A924B0" w:rsidR="00344159" w:rsidRDefault="00C940FC" w:rsidP="00C613F7">
    <w:pPr>
      <w:pStyle w:val="Footer"/>
      <w:tabs>
        <w:tab w:val="clear" w:pos="8640"/>
        <w:tab w:val="left" w:pos="5130"/>
      </w:tabs>
      <w:ind w:right="360"/>
    </w:pPr>
    <w:r>
      <w:tab/>
    </w:r>
    <w:r w:rsidR="00EB644D">
      <w:t xml:space="preserve">Gerson </w:t>
    </w:r>
    <w:r w:rsidR="00EB644D">
      <w:tab/>
      <w:t xml:space="preserve"> (11</w:t>
    </w:r>
    <w:r w:rsidR="00CB50CC">
      <w:t>/2016</w:t>
    </w:r>
    <w:r w:rsidR="00344159">
      <w:t>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64979" w14:textId="77777777" w:rsidR="00344159" w:rsidRDefault="00344159" w:rsidP="004F38DC">
      <w:r>
        <w:separator/>
      </w:r>
    </w:p>
  </w:footnote>
  <w:footnote w:type="continuationSeparator" w:id="0">
    <w:p w14:paraId="29B1D012" w14:textId="77777777" w:rsidR="00344159" w:rsidRDefault="00344159" w:rsidP="004F38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9F153" w14:textId="77777777" w:rsidR="00344159" w:rsidRDefault="00EB644D">
    <w:pPr>
      <w:pStyle w:val="Header"/>
    </w:pPr>
    <w:sdt>
      <w:sdtPr>
        <w:id w:val="171999623"/>
        <w:placeholder>
          <w:docPart w:val="BA54BD106CE1624EA3E01AF066BB60B1"/>
        </w:placeholder>
        <w:temporary/>
        <w:showingPlcHdr/>
      </w:sdtPr>
      <w:sdtEndPr/>
      <w:sdtContent>
        <w:r w:rsidR="00344159">
          <w:t>[Type text]</w:t>
        </w:r>
      </w:sdtContent>
    </w:sdt>
    <w:r w:rsidR="00344159">
      <w:ptab w:relativeTo="margin" w:alignment="center" w:leader="none"/>
    </w:r>
    <w:sdt>
      <w:sdtPr>
        <w:id w:val="171999624"/>
        <w:placeholder>
          <w:docPart w:val="7955810D5C3BB24E9377FDE4BD49099E"/>
        </w:placeholder>
        <w:temporary/>
        <w:showingPlcHdr/>
      </w:sdtPr>
      <w:sdtEndPr/>
      <w:sdtContent>
        <w:r w:rsidR="00344159">
          <w:t>[Type text]</w:t>
        </w:r>
      </w:sdtContent>
    </w:sdt>
    <w:r w:rsidR="00344159">
      <w:ptab w:relativeTo="margin" w:alignment="right" w:leader="none"/>
    </w:r>
    <w:sdt>
      <w:sdtPr>
        <w:id w:val="171999625"/>
        <w:placeholder>
          <w:docPart w:val="9DBC3C78EEDE9F47A38A8C6064B7BE8B"/>
        </w:placeholder>
        <w:temporary/>
        <w:showingPlcHdr/>
      </w:sdtPr>
      <w:sdtEndPr/>
      <w:sdtContent>
        <w:r w:rsidR="00344159">
          <w:t>[Type text]</w:t>
        </w:r>
      </w:sdtContent>
    </w:sdt>
  </w:p>
  <w:p w14:paraId="4D3C06DA" w14:textId="77777777" w:rsidR="00344159" w:rsidRDefault="0034415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61146" w14:textId="1BFEBB92" w:rsidR="00344159" w:rsidRDefault="00344159" w:rsidP="00006FE9">
    <w:pPr>
      <w:pStyle w:val="Header"/>
      <w:tabs>
        <w:tab w:val="clear" w:pos="8640"/>
        <w:tab w:val="right" w:pos="9810"/>
      </w:tabs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6310"/>
    <w:multiLevelType w:val="hybridMultilevel"/>
    <w:tmpl w:val="E06C0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11DE9"/>
    <w:multiLevelType w:val="hybridMultilevel"/>
    <w:tmpl w:val="B41E97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8F1651"/>
    <w:multiLevelType w:val="hybridMultilevel"/>
    <w:tmpl w:val="8CBA6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42195"/>
    <w:multiLevelType w:val="hybridMultilevel"/>
    <w:tmpl w:val="2AFC8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970AE"/>
    <w:multiLevelType w:val="hybridMultilevel"/>
    <w:tmpl w:val="1FA2E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6D12EF"/>
    <w:multiLevelType w:val="hybridMultilevel"/>
    <w:tmpl w:val="20BC323A"/>
    <w:lvl w:ilvl="0" w:tplc="5D249426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938D1"/>
    <w:multiLevelType w:val="hybridMultilevel"/>
    <w:tmpl w:val="AFCA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C95F42"/>
    <w:multiLevelType w:val="hybridMultilevel"/>
    <w:tmpl w:val="8564F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4A4950"/>
    <w:multiLevelType w:val="hybridMultilevel"/>
    <w:tmpl w:val="71E49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845D32"/>
    <w:multiLevelType w:val="hybridMultilevel"/>
    <w:tmpl w:val="ED72E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9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8DC"/>
    <w:rsid w:val="00001D8E"/>
    <w:rsid w:val="00006FE9"/>
    <w:rsid w:val="00016071"/>
    <w:rsid w:val="00025BF1"/>
    <w:rsid w:val="00030E36"/>
    <w:rsid w:val="0003189C"/>
    <w:rsid w:val="0003405F"/>
    <w:rsid w:val="00041A13"/>
    <w:rsid w:val="00045520"/>
    <w:rsid w:val="00071B75"/>
    <w:rsid w:val="00096647"/>
    <w:rsid w:val="000B3099"/>
    <w:rsid w:val="000E46B9"/>
    <w:rsid w:val="00106F20"/>
    <w:rsid w:val="00113D3C"/>
    <w:rsid w:val="0013019B"/>
    <w:rsid w:val="001355D5"/>
    <w:rsid w:val="00166837"/>
    <w:rsid w:val="00177C8E"/>
    <w:rsid w:val="00180A31"/>
    <w:rsid w:val="001A1D9D"/>
    <w:rsid w:val="001A573C"/>
    <w:rsid w:val="001A586E"/>
    <w:rsid w:val="001A5F9A"/>
    <w:rsid w:val="001A7070"/>
    <w:rsid w:val="001C7D48"/>
    <w:rsid w:val="001D1707"/>
    <w:rsid w:val="001D4129"/>
    <w:rsid w:val="001D4916"/>
    <w:rsid w:val="001E767F"/>
    <w:rsid w:val="001F32AD"/>
    <w:rsid w:val="001F41C2"/>
    <w:rsid w:val="002002A7"/>
    <w:rsid w:val="00200DD6"/>
    <w:rsid w:val="00234931"/>
    <w:rsid w:val="002356DA"/>
    <w:rsid w:val="00236325"/>
    <w:rsid w:val="00237232"/>
    <w:rsid w:val="002375F8"/>
    <w:rsid w:val="002457F5"/>
    <w:rsid w:val="00246867"/>
    <w:rsid w:val="0025708E"/>
    <w:rsid w:val="00263282"/>
    <w:rsid w:val="00264B50"/>
    <w:rsid w:val="0027561C"/>
    <w:rsid w:val="0029235C"/>
    <w:rsid w:val="002A1CA9"/>
    <w:rsid w:val="002A790C"/>
    <w:rsid w:val="002B3797"/>
    <w:rsid w:val="002C3DE0"/>
    <w:rsid w:val="002C7BAE"/>
    <w:rsid w:val="002F2A55"/>
    <w:rsid w:val="00300C16"/>
    <w:rsid w:val="00304637"/>
    <w:rsid w:val="00305063"/>
    <w:rsid w:val="003050E7"/>
    <w:rsid w:val="003116BB"/>
    <w:rsid w:val="003204A6"/>
    <w:rsid w:val="0032386A"/>
    <w:rsid w:val="003265AE"/>
    <w:rsid w:val="00332D20"/>
    <w:rsid w:val="00342262"/>
    <w:rsid w:val="00344159"/>
    <w:rsid w:val="003535EF"/>
    <w:rsid w:val="0035480D"/>
    <w:rsid w:val="00356F90"/>
    <w:rsid w:val="003633C6"/>
    <w:rsid w:val="0036656B"/>
    <w:rsid w:val="00376E8A"/>
    <w:rsid w:val="00383561"/>
    <w:rsid w:val="003845B0"/>
    <w:rsid w:val="003959F8"/>
    <w:rsid w:val="00397571"/>
    <w:rsid w:val="003D0557"/>
    <w:rsid w:val="003D5B1B"/>
    <w:rsid w:val="003E3A10"/>
    <w:rsid w:val="003F440F"/>
    <w:rsid w:val="003F55BB"/>
    <w:rsid w:val="003F644F"/>
    <w:rsid w:val="00407252"/>
    <w:rsid w:val="00421761"/>
    <w:rsid w:val="0043172A"/>
    <w:rsid w:val="00436BFF"/>
    <w:rsid w:val="00460407"/>
    <w:rsid w:val="00462C5E"/>
    <w:rsid w:val="00464BA4"/>
    <w:rsid w:val="00465FF6"/>
    <w:rsid w:val="00473E0A"/>
    <w:rsid w:val="00477874"/>
    <w:rsid w:val="00484400"/>
    <w:rsid w:val="004948AB"/>
    <w:rsid w:val="004A120E"/>
    <w:rsid w:val="004A128B"/>
    <w:rsid w:val="004A501B"/>
    <w:rsid w:val="004B0697"/>
    <w:rsid w:val="004B72D3"/>
    <w:rsid w:val="004C2731"/>
    <w:rsid w:val="004D3320"/>
    <w:rsid w:val="004F1CC2"/>
    <w:rsid w:val="004F38DC"/>
    <w:rsid w:val="004F3BAB"/>
    <w:rsid w:val="00511D72"/>
    <w:rsid w:val="00514B5A"/>
    <w:rsid w:val="005241BE"/>
    <w:rsid w:val="00530703"/>
    <w:rsid w:val="00552337"/>
    <w:rsid w:val="00553BD3"/>
    <w:rsid w:val="00562E2F"/>
    <w:rsid w:val="0056761C"/>
    <w:rsid w:val="00575B7E"/>
    <w:rsid w:val="00583705"/>
    <w:rsid w:val="00594805"/>
    <w:rsid w:val="005A1A41"/>
    <w:rsid w:val="005D2E34"/>
    <w:rsid w:val="005D632E"/>
    <w:rsid w:val="005F574F"/>
    <w:rsid w:val="00602E39"/>
    <w:rsid w:val="006127A9"/>
    <w:rsid w:val="00624EA5"/>
    <w:rsid w:val="006503C5"/>
    <w:rsid w:val="00653D9B"/>
    <w:rsid w:val="00656347"/>
    <w:rsid w:val="00657940"/>
    <w:rsid w:val="0066316F"/>
    <w:rsid w:val="006705E4"/>
    <w:rsid w:val="00673C63"/>
    <w:rsid w:val="00697C01"/>
    <w:rsid w:val="006A0AB7"/>
    <w:rsid w:val="006C5260"/>
    <w:rsid w:val="006C5AE1"/>
    <w:rsid w:val="006D10DF"/>
    <w:rsid w:val="006F0DE4"/>
    <w:rsid w:val="006F3E11"/>
    <w:rsid w:val="00711275"/>
    <w:rsid w:val="00734766"/>
    <w:rsid w:val="00734F58"/>
    <w:rsid w:val="00750D77"/>
    <w:rsid w:val="00761BD7"/>
    <w:rsid w:val="007675D8"/>
    <w:rsid w:val="00767A88"/>
    <w:rsid w:val="007731B7"/>
    <w:rsid w:val="00784A71"/>
    <w:rsid w:val="00793611"/>
    <w:rsid w:val="007963E1"/>
    <w:rsid w:val="007A2A4A"/>
    <w:rsid w:val="007D19C4"/>
    <w:rsid w:val="007F34DE"/>
    <w:rsid w:val="007F375D"/>
    <w:rsid w:val="007F7885"/>
    <w:rsid w:val="0080175B"/>
    <w:rsid w:val="008073F4"/>
    <w:rsid w:val="0081566D"/>
    <w:rsid w:val="00816517"/>
    <w:rsid w:val="0082642D"/>
    <w:rsid w:val="00846AFB"/>
    <w:rsid w:val="00852437"/>
    <w:rsid w:val="00852D26"/>
    <w:rsid w:val="00890D79"/>
    <w:rsid w:val="008A0C54"/>
    <w:rsid w:val="008A660A"/>
    <w:rsid w:val="008E3FE0"/>
    <w:rsid w:val="008E5A23"/>
    <w:rsid w:val="008F1216"/>
    <w:rsid w:val="008F1B1F"/>
    <w:rsid w:val="00901C26"/>
    <w:rsid w:val="00905E0A"/>
    <w:rsid w:val="00907B80"/>
    <w:rsid w:val="00916438"/>
    <w:rsid w:val="0092130B"/>
    <w:rsid w:val="00931B7E"/>
    <w:rsid w:val="00931C62"/>
    <w:rsid w:val="0093637D"/>
    <w:rsid w:val="009424AE"/>
    <w:rsid w:val="0094261E"/>
    <w:rsid w:val="009467AE"/>
    <w:rsid w:val="009559C2"/>
    <w:rsid w:val="00955FB6"/>
    <w:rsid w:val="0098022F"/>
    <w:rsid w:val="0098530A"/>
    <w:rsid w:val="009854C8"/>
    <w:rsid w:val="00993E42"/>
    <w:rsid w:val="009A5BFC"/>
    <w:rsid w:val="009B7186"/>
    <w:rsid w:val="009C72F1"/>
    <w:rsid w:val="009D1B58"/>
    <w:rsid w:val="009D5E57"/>
    <w:rsid w:val="009E2234"/>
    <w:rsid w:val="009E2D55"/>
    <w:rsid w:val="009E503E"/>
    <w:rsid w:val="00A04E79"/>
    <w:rsid w:val="00A52821"/>
    <w:rsid w:val="00A57537"/>
    <w:rsid w:val="00A64053"/>
    <w:rsid w:val="00A80AB2"/>
    <w:rsid w:val="00AA6CCF"/>
    <w:rsid w:val="00AB6083"/>
    <w:rsid w:val="00AB6675"/>
    <w:rsid w:val="00AB77B5"/>
    <w:rsid w:val="00AE443F"/>
    <w:rsid w:val="00AE455F"/>
    <w:rsid w:val="00AF3702"/>
    <w:rsid w:val="00AF5350"/>
    <w:rsid w:val="00B12EB2"/>
    <w:rsid w:val="00B26B32"/>
    <w:rsid w:val="00B306FD"/>
    <w:rsid w:val="00B31CC4"/>
    <w:rsid w:val="00B42D28"/>
    <w:rsid w:val="00B435EA"/>
    <w:rsid w:val="00B5070C"/>
    <w:rsid w:val="00B50A2C"/>
    <w:rsid w:val="00B52FC9"/>
    <w:rsid w:val="00B6316E"/>
    <w:rsid w:val="00B761E3"/>
    <w:rsid w:val="00B81C72"/>
    <w:rsid w:val="00B82B98"/>
    <w:rsid w:val="00B82E6B"/>
    <w:rsid w:val="00B8541D"/>
    <w:rsid w:val="00BA053D"/>
    <w:rsid w:val="00BB7A7A"/>
    <w:rsid w:val="00BD597B"/>
    <w:rsid w:val="00BF7CCB"/>
    <w:rsid w:val="00C05E02"/>
    <w:rsid w:val="00C06705"/>
    <w:rsid w:val="00C2547E"/>
    <w:rsid w:val="00C256D4"/>
    <w:rsid w:val="00C27E79"/>
    <w:rsid w:val="00C568F7"/>
    <w:rsid w:val="00C613F7"/>
    <w:rsid w:val="00C6575E"/>
    <w:rsid w:val="00C70177"/>
    <w:rsid w:val="00C7522A"/>
    <w:rsid w:val="00C774FC"/>
    <w:rsid w:val="00C940FC"/>
    <w:rsid w:val="00CA286D"/>
    <w:rsid w:val="00CA3075"/>
    <w:rsid w:val="00CB2ED4"/>
    <w:rsid w:val="00CB50CC"/>
    <w:rsid w:val="00CC053C"/>
    <w:rsid w:val="00CC112D"/>
    <w:rsid w:val="00CC6423"/>
    <w:rsid w:val="00D00ED6"/>
    <w:rsid w:val="00D07173"/>
    <w:rsid w:val="00D16274"/>
    <w:rsid w:val="00D1696C"/>
    <w:rsid w:val="00D30EB9"/>
    <w:rsid w:val="00D4335A"/>
    <w:rsid w:val="00D5191E"/>
    <w:rsid w:val="00D61D27"/>
    <w:rsid w:val="00D63DA3"/>
    <w:rsid w:val="00D67BE4"/>
    <w:rsid w:val="00D82787"/>
    <w:rsid w:val="00D90A2C"/>
    <w:rsid w:val="00D93195"/>
    <w:rsid w:val="00D944FB"/>
    <w:rsid w:val="00DA086F"/>
    <w:rsid w:val="00DA6519"/>
    <w:rsid w:val="00DA6606"/>
    <w:rsid w:val="00DC02CB"/>
    <w:rsid w:val="00DC07E8"/>
    <w:rsid w:val="00DC261A"/>
    <w:rsid w:val="00DE60F7"/>
    <w:rsid w:val="00E020AB"/>
    <w:rsid w:val="00E02278"/>
    <w:rsid w:val="00E22B1C"/>
    <w:rsid w:val="00E406E9"/>
    <w:rsid w:val="00E4335E"/>
    <w:rsid w:val="00E47021"/>
    <w:rsid w:val="00E54070"/>
    <w:rsid w:val="00E72F43"/>
    <w:rsid w:val="00E94558"/>
    <w:rsid w:val="00EB45E4"/>
    <w:rsid w:val="00EB644D"/>
    <w:rsid w:val="00EC7240"/>
    <w:rsid w:val="00EC7F40"/>
    <w:rsid w:val="00F1237B"/>
    <w:rsid w:val="00F133D8"/>
    <w:rsid w:val="00F20F0D"/>
    <w:rsid w:val="00F43DC1"/>
    <w:rsid w:val="00F4694B"/>
    <w:rsid w:val="00F537EE"/>
    <w:rsid w:val="00F86EE8"/>
    <w:rsid w:val="00F91AC3"/>
    <w:rsid w:val="00F956CF"/>
    <w:rsid w:val="00FA4DA8"/>
    <w:rsid w:val="00FB2DD7"/>
    <w:rsid w:val="00FC79BC"/>
    <w:rsid w:val="00FD3E84"/>
    <w:rsid w:val="00FE15E3"/>
    <w:rsid w:val="00FE71E5"/>
    <w:rsid w:val="00FF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28F8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8DC"/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23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8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8DC"/>
  </w:style>
  <w:style w:type="paragraph" w:styleId="Footer">
    <w:name w:val="footer"/>
    <w:basedOn w:val="Normal"/>
    <w:link w:val="FooterChar"/>
    <w:uiPriority w:val="99"/>
    <w:unhideWhenUsed/>
    <w:rsid w:val="004F38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8DC"/>
  </w:style>
  <w:style w:type="paragraph" w:styleId="ListParagraph">
    <w:name w:val="List Paragraph"/>
    <w:basedOn w:val="Normal"/>
    <w:uiPriority w:val="34"/>
    <w:qFormat/>
    <w:rsid w:val="004F38DC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PositionHeader">
    <w:name w:val="Position Header"/>
    <w:basedOn w:val="Normal"/>
    <w:autoRedefine/>
    <w:qFormat/>
    <w:rsid w:val="00F4694B"/>
    <w:pPr>
      <w:tabs>
        <w:tab w:val="left" w:pos="360"/>
      </w:tabs>
    </w:pPr>
    <w:rPr>
      <w:rFonts w:ascii="Baskerville" w:hAnsi="Baskerville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1237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1237B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3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37B"/>
    <w:rPr>
      <w:rFonts w:ascii="Lucida Grande" w:eastAsia="Times New Roman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1237B"/>
    <w:pPr>
      <w:spacing w:before="12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F1237B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1237B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1237B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1237B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1237B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1237B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1237B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1237B"/>
    <w:pPr>
      <w:ind w:left="1920"/>
    </w:pPr>
    <w:rPr>
      <w:rFonts w:asciiTheme="minorHAnsi" w:hAnsiTheme="minorHAnsi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4335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8DC"/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23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8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8DC"/>
  </w:style>
  <w:style w:type="paragraph" w:styleId="Footer">
    <w:name w:val="footer"/>
    <w:basedOn w:val="Normal"/>
    <w:link w:val="FooterChar"/>
    <w:uiPriority w:val="99"/>
    <w:unhideWhenUsed/>
    <w:rsid w:val="004F38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8DC"/>
  </w:style>
  <w:style w:type="paragraph" w:styleId="ListParagraph">
    <w:name w:val="List Paragraph"/>
    <w:basedOn w:val="Normal"/>
    <w:uiPriority w:val="34"/>
    <w:qFormat/>
    <w:rsid w:val="004F38DC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PositionHeader">
    <w:name w:val="Position Header"/>
    <w:basedOn w:val="Normal"/>
    <w:autoRedefine/>
    <w:qFormat/>
    <w:rsid w:val="00F4694B"/>
    <w:pPr>
      <w:tabs>
        <w:tab w:val="left" w:pos="360"/>
      </w:tabs>
    </w:pPr>
    <w:rPr>
      <w:rFonts w:ascii="Baskerville" w:hAnsi="Baskerville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1237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1237B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3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37B"/>
    <w:rPr>
      <w:rFonts w:ascii="Lucida Grande" w:eastAsia="Times New Roman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1237B"/>
    <w:pPr>
      <w:spacing w:before="12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F1237B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1237B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1237B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1237B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1237B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1237B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1237B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1237B"/>
    <w:pPr>
      <w:ind w:left="1920"/>
    </w:pPr>
    <w:rPr>
      <w:rFonts w:asciiTheme="minorHAnsi" w:hAnsiTheme="minorHAnsi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43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54BD106CE1624EA3E01AF066BB6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8002C-4055-304C-A810-80F687997B3D}"/>
      </w:docPartPr>
      <w:docPartBody>
        <w:p w:rsidR="00B52C2A" w:rsidRDefault="00F603C6" w:rsidP="00F603C6">
          <w:pPr>
            <w:pStyle w:val="BA54BD106CE1624EA3E01AF066BB60B1"/>
          </w:pPr>
          <w:r>
            <w:t>[Type text]</w:t>
          </w:r>
        </w:p>
      </w:docPartBody>
    </w:docPart>
    <w:docPart>
      <w:docPartPr>
        <w:name w:val="7955810D5C3BB24E9377FDE4BD490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9BC38-440C-7245-9DFA-382E816EF1BF}"/>
      </w:docPartPr>
      <w:docPartBody>
        <w:p w:rsidR="00B52C2A" w:rsidRDefault="00F603C6" w:rsidP="00F603C6">
          <w:pPr>
            <w:pStyle w:val="7955810D5C3BB24E9377FDE4BD49099E"/>
          </w:pPr>
          <w:r>
            <w:t>[Type text]</w:t>
          </w:r>
        </w:p>
      </w:docPartBody>
    </w:docPart>
    <w:docPart>
      <w:docPartPr>
        <w:name w:val="9DBC3C78EEDE9F47A38A8C6064B7B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24A94-227B-3D4B-9FFB-97C2C5A8DE46}"/>
      </w:docPartPr>
      <w:docPartBody>
        <w:p w:rsidR="00B52C2A" w:rsidRDefault="00F603C6" w:rsidP="00F603C6">
          <w:pPr>
            <w:pStyle w:val="9DBC3C78EEDE9F47A38A8C6064B7BE8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C6"/>
    <w:rsid w:val="00022F2C"/>
    <w:rsid w:val="00166B7B"/>
    <w:rsid w:val="0042729E"/>
    <w:rsid w:val="005E2773"/>
    <w:rsid w:val="006F2843"/>
    <w:rsid w:val="00861ACB"/>
    <w:rsid w:val="00B141B7"/>
    <w:rsid w:val="00B52C2A"/>
    <w:rsid w:val="00C870D4"/>
    <w:rsid w:val="00DE5B24"/>
    <w:rsid w:val="00F603C6"/>
    <w:rsid w:val="00FD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54BD106CE1624EA3E01AF066BB60B1">
    <w:name w:val="BA54BD106CE1624EA3E01AF066BB60B1"/>
    <w:rsid w:val="00F603C6"/>
  </w:style>
  <w:style w:type="paragraph" w:customStyle="1" w:styleId="7955810D5C3BB24E9377FDE4BD49099E">
    <w:name w:val="7955810D5C3BB24E9377FDE4BD49099E"/>
    <w:rsid w:val="00F603C6"/>
  </w:style>
  <w:style w:type="paragraph" w:customStyle="1" w:styleId="9DBC3C78EEDE9F47A38A8C6064B7BE8B">
    <w:name w:val="9DBC3C78EEDE9F47A38A8C6064B7BE8B"/>
    <w:rsid w:val="00F603C6"/>
  </w:style>
  <w:style w:type="paragraph" w:customStyle="1" w:styleId="68ADE0B28839BE43A039376BF4CEE685">
    <w:name w:val="68ADE0B28839BE43A039376BF4CEE685"/>
    <w:rsid w:val="00F603C6"/>
  </w:style>
  <w:style w:type="paragraph" w:customStyle="1" w:styleId="7324EAA8F4F6C945A6C32051D4DDE28C">
    <w:name w:val="7324EAA8F4F6C945A6C32051D4DDE28C"/>
    <w:rsid w:val="00F603C6"/>
  </w:style>
  <w:style w:type="paragraph" w:customStyle="1" w:styleId="6C5B13B5052FAA4CAFDE560FC3E250FC">
    <w:name w:val="6C5B13B5052FAA4CAFDE560FC3E250FC"/>
    <w:rsid w:val="00F603C6"/>
  </w:style>
  <w:style w:type="paragraph" w:customStyle="1" w:styleId="03A5725D77372347B283934B4127ABE4">
    <w:name w:val="03A5725D77372347B283934B4127ABE4"/>
    <w:rsid w:val="00861ACB"/>
  </w:style>
  <w:style w:type="paragraph" w:customStyle="1" w:styleId="CF6D8B5ADBB9224381C6733B94D26DD1">
    <w:name w:val="CF6D8B5ADBB9224381C6733B94D26DD1"/>
    <w:rsid w:val="00861ACB"/>
  </w:style>
  <w:style w:type="paragraph" w:customStyle="1" w:styleId="7DAF7FCDB8DE3F41B6D08554733F21F8">
    <w:name w:val="7DAF7FCDB8DE3F41B6D08554733F21F8"/>
    <w:rsid w:val="00861ACB"/>
  </w:style>
  <w:style w:type="paragraph" w:customStyle="1" w:styleId="64BC7B27C74DA949B0239608C43ABA1C">
    <w:name w:val="64BC7B27C74DA949B0239608C43ABA1C"/>
    <w:rsid w:val="00861ACB"/>
  </w:style>
  <w:style w:type="paragraph" w:customStyle="1" w:styleId="7C30052E1B3BA543B5BBE730857747F5">
    <w:name w:val="7C30052E1B3BA543B5BBE730857747F5"/>
    <w:rsid w:val="00861ACB"/>
  </w:style>
  <w:style w:type="paragraph" w:customStyle="1" w:styleId="59543DE4BA2FB24994F3CB6E5C6CE499">
    <w:name w:val="59543DE4BA2FB24994F3CB6E5C6CE499"/>
    <w:rsid w:val="00861AC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54BD106CE1624EA3E01AF066BB60B1">
    <w:name w:val="BA54BD106CE1624EA3E01AF066BB60B1"/>
    <w:rsid w:val="00F603C6"/>
  </w:style>
  <w:style w:type="paragraph" w:customStyle="1" w:styleId="7955810D5C3BB24E9377FDE4BD49099E">
    <w:name w:val="7955810D5C3BB24E9377FDE4BD49099E"/>
    <w:rsid w:val="00F603C6"/>
  </w:style>
  <w:style w:type="paragraph" w:customStyle="1" w:styleId="9DBC3C78EEDE9F47A38A8C6064B7BE8B">
    <w:name w:val="9DBC3C78EEDE9F47A38A8C6064B7BE8B"/>
    <w:rsid w:val="00F603C6"/>
  </w:style>
  <w:style w:type="paragraph" w:customStyle="1" w:styleId="68ADE0B28839BE43A039376BF4CEE685">
    <w:name w:val="68ADE0B28839BE43A039376BF4CEE685"/>
    <w:rsid w:val="00F603C6"/>
  </w:style>
  <w:style w:type="paragraph" w:customStyle="1" w:styleId="7324EAA8F4F6C945A6C32051D4DDE28C">
    <w:name w:val="7324EAA8F4F6C945A6C32051D4DDE28C"/>
    <w:rsid w:val="00F603C6"/>
  </w:style>
  <w:style w:type="paragraph" w:customStyle="1" w:styleId="6C5B13B5052FAA4CAFDE560FC3E250FC">
    <w:name w:val="6C5B13B5052FAA4CAFDE560FC3E250FC"/>
    <w:rsid w:val="00F603C6"/>
  </w:style>
  <w:style w:type="paragraph" w:customStyle="1" w:styleId="03A5725D77372347B283934B4127ABE4">
    <w:name w:val="03A5725D77372347B283934B4127ABE4"/>
    <w:rsid w:val="00861ACB"/>
  </w:style>
  <w:style w:type="paragraph" w:customStyle="1" w:styleId="CF6D8B5ADBB9224381C6733B94D26DD1">
    <w:name w:val="CF6D8B5ADBB9224381C6733B94D26DD1"/>
    <w:rsid w:val="00861ACB"/>
  </w:style>
  <w:style w:type="paragraph" w:customStyle="1" w:styleId="7DAF7FCDB8DE3F41B6D08554733F21F8">
    <w:name w:val="7DAF7FCDB8DE3F41B6D08554733F21F8"/>
    <w:rsid w:val="00861ACB"/>
  </w:style>
  <w:style w:type="paragraph" w:customStyle="1" w:styleId="64BC7B27C74DA949B0239608C43ABA1C">
    <w:name w:val="64BC7B27C74DA949B0239608C43ABA1C"/>
    <w:rsid w:val="00861ACB"/>
  </w:style>
  <w:style w:type="paragraph" w:customStyle="1" w:styleId="7C30052E1B3BA543B5BBE730857747F5">
    <w:name w:val="7C30052E1B3BA543B5BBE730857747F5"/>
    <w:rsid w:val="00861ACB"/>
  </w:style>
  <w:style w:type="paragraph" w:customStyle="1" w:styleId="59543DE4BA2FB24994F3CB6E5C6CE499">
    <w:name w:val="59543DE4BA2FB24994F3CB6E5C6CE499"/>
    <w:rsid w:val="00861A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5E5DAA-5267-7C4D-AF23-DABE99EF0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9</Pages>
  <Words>2771</Words>
  <Characters>15801</Characters>
  <Application>Microsoft Macintosh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G</dc:creator>
  <cp:keywords/>
  <dc:description/>
  <cp:lastModifiedBy>Jackie G</cp:lastModifiedBy>
  <cp:revision>71</cp:revision>
  <cp:lastPrinted>2015-04-16T23:58:00Z</cp:lastPrinted>
  <dcterms:created xsi:type="dcterms:W3CDTF">2016-01-05T13:14:00Z</dcterms:created>
  <dcterms:modified xsi:type="dcterms:W3CDTF">2016-11-05T23:38:00Z</dcterms:modified>
</cp:coreProperties>
</file>