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33DB" w14:textId="77777777" w:rsidR="004F38DC" w:rsidRPr="0093166D" w:rsidRDefault="004F38DC" w:rsidP="0093166D">
      <w:pPr>
        <w:jc w:val="center"/>
        <w:rPr>
          <w:rFonts w:ascii="Georgia" w:hAnsi="Georgia"/>
        </w:rPr>
      </w:pPr>
      <w:r w:rsidRPr="0093166D">
        <w:rPr>
          <w:rFonts w:ascii="Georgia" w:hAnsi="Georgia"/>
        </w:rPr>
        <w:t>Jacqueline Gerson</w:t>
      </w:r>
    </w:p>
    <w:p w14:paraId="306C4129" w14:textId="13734751" w:rsidR="004F38DC" w:rsidRPr="00B52EAC" w:rsidRDefault="00EB232F" w:rsidP="005C1161">
      <w:pPr>
        <w:tabs>
          <w:tab w:val="right" w:pos="10440"/>
        </w:tabs>
        <w:jc w:val="center"/>
        <w:rPr>
          <w:rFonts w:ascii="Georgia" w:hAnsi="Georgia"/>
        </w:rPr>
      </w:pPr>
      <w:r w:rsidRPr="00B52EAC">
        <w:rPr>
          <w:rFonts w:ascii="Georgia" w:hAnsi="Georgia"/>
        </w:rPr>
        <w:t>FFSC 330</w:t>
      </w:r>
      <w:r w:rsidR="00041A13" w:rsidRPr="00B52EAC">
        <w:rPr>
          <w:rFonts w:ascii="Georgia" w:hAnsi="Georgia"/>
        </w:rPr>
        <w:t>4</w:t>
      </w:r>
      <w:r w:rsidR="007963E1" w:rsidRPr="00B52EAC">
        <w:rPr>
          <w:rFonts w:ascii="Georgia" w:hAnsi="Georgia"/>
        </w:rPr>
        <w:t xml:space="preserve">, </w:t>
      </w:r>
      <w:r w:rsidR="00041A13" w:rsidRPr="00B52EAC">
        <w:rPr>
          <w:rFonts w:ascii="Georgia" w:hAnsi="Georgia"/>
        </w:rPr>
        <w:t xml:space="preserve">Duke University, </w:t>
      </w:r>
      <w:r w:rsidR="002002A7" w:rsidRPr="00B52EAC">
        <w:rPr>
          <w:rFonts w:ascii="Georgia" w:hAnsi="Georgia"/>
        </w:rPr>
        <w:t>Durham</w:t>
      </w:r>
      <w:r w:rsidR="006C5AE1" w:rsidRPr="00B52EAC">
        <w:rPr>
          <w:rFonts w:ascii="Georgia" w:hAnsi="Georgia"/>
        </w:rPr>
        <w:t xml:space="preserve"> NC</w:t>
      </w:r>
      <w:r w:rsidR="007963E1" w:rsidRPr="00B52EAC">
        <w:rPr>
          <w:rFonts w:ascii="Georgia" w:hAnsi="Georgia"/>
        </w:rPr>
        <w:t xml:space="preserve"> </w:t>
      </w:r>
      <w:r w:rsidR="006C5AE1" w:rsidRPr="00B52EAC">
        <w:rPr>
          <w:rFonts w:ascii="Georgia" w:hAnsi="Georgia"/>
        </w:rPr>
        <w:t>2770</w:t>
      </w:r>
      <w:r w:rsidR="00F92549" w:rsidRPr="00B52EAC">
        <w:rPr>
          <w:rFonts w:ascii="Georgia" w:hAnsi="Georgia"/>
        </w:rPr>
        <w:t>8</w:t>
      </w:r>
    </w:p>
    <w:p w14:paraId="440C8B40" w14:textId="0CDCB906" w:rsidR="004F38DC" w:rsidRPr="00B52EAC" w:rsidRDefault="007963E1" w:rsidP="005C1161">
      <w:pPr>
        <w:tabs>
          <w:tab w:val="right" w:pos="10440"/>
        </w:tabs>
        <w:jc w:val="center"/>
        <w:rPr>
          <w:rFonts w:ascii="Georgia" w:hAnsi="Georgia"/>
        </w:rPr>
      </w:pPr>
      <w:r w:rsidRPr="00B52EAC">
        <w:rPr>
          <w:rFonts w:ascii="Georgia" w:hAnsi="Georgia"/>
        </w:rPr>
        <w:t>jacqueline.gerson@duke.edu</w:t>
      </w:r>
      <w:r w:rsidR="004F38DC" w:rsidRPr="00B52EAC">
        <w:rPr>
          <w:rFonts w:ascii="Georgia" w:hAnsi="Georgia"/>
        </w:rPr>
        <w:t xml:space="preserve">  </w:t>
      </w:r>
      <w:r w:rsidR="004F38DC" w:rsidRPr="00B52EAC">
        <w:rPr>
          <w:rFonts w:ascii="Georgia" w:hAnsi="Georgia"/>
        </w:rPr>
        <w:sym w:font="Symbol" w:char="F0B7"/>
      </w:r>
      <w:r w:rsidR="00B31CC4" w:rsidRPr="00B52EAC">
        <w:rPr>
          <w:rFonts w:ascii="Georgia" w:hAnsi="Georgia"/>
        </w:rPr>
        <w:t xml:space="preserve">  732-710-</w:t>
      </w:r>
      <w:r w:rsidR="004F38DC" w:rsidRPr="00B52EAC">
        <w:rPr>
          <w:rFonts w:ascii="Georgia" w:hAnsi="Georgia"/>
        </w:rPr>
        <w:t>1844</w:t>
      </w:r>
    </w:p>
    <w:p w14:paraId="3046E96C" w14:textId="77777777" w:rsidR="004F38DC" w:rsidRPr="00B52EAC" w:rsidRDefault="004F38DC" w:rsidP="005C1161">
      <w:pPr>
        <w:rPr>
          <w:rFonts w:ascii="Georgia" w:hAnsi="Georgia"/>
          <w:b/>
          <w:u w:val="single"/>
        </w:rPr>
      </w:pPr>
    </w:p>
    <w:p w14:paraId="33DD7B83" w14:textId="568E2C00" w:rsidR="00FE71E5" w:rsidRPr="00B52EAC" w:rsidRDefault="003535EF" w:rsidP="005C1161">
      <w:pPr>
        <w:pBdr>
          <w:bottom w:val="single" w:sz="6" w:space="1" w:color="auto"/>
        </w:pBdr>
        <w:rPr>
          <w:rFonts w:ascii="Georgia" w:hAnsi="Georgia"/>
          <w:b/>
        </w:rPr>
      </w:pPr>
      <w:r w:rsidRPr="00B52EAC">
        <w:rPr>
          <w:rFonts w:ascii="Georgia" w:hAnsi="Georgia"/>
          <w:b/>
        </w:rPr>
        <w:t>EDUCATION</w:t>
      </w:r>
      <w:r w:rsidR="00FE5D19" w:rsidRPr="00B52EAC">
        <w:rPr>
          <w:rFonts w:ascii="Georgia" w:hAnsi="Georgia"/>
          <w:b/>
        </w:rPr>
        <w:t xml:space="preserve"> AND WORK EXPERIENCE</w:t>
      </w:r>
    </w:p>
    <w:p w14:paraId="1A1014E1" w14:textId="77777777" w:rsidR="004800DA" w:rsidRPr="00B52EAC" w:rsidRDefault="004800DA" w:rsidP="005C1161">
      <w:pPr>
        <w:rPr>
          <w:rFonts w:ascii="Georgia" w:hAnsi="Georgia"/>
          <w:b/>
          <w:sz w:val="12"/>
          <w:szCs w:val="12"/>
        </w:rPr>
      </w:pPr>
    </w:p>
    <w:p w14:paraId="40AD9338" w14:textId="335556CF" w:rsidR="00FE71E5" w:rsidRPr="00B52EAC" w:rsidRDefault="00FF0FBE" w:rsidP="005C1161">
      <w:pPr>
        <w:ind w:left="1350" w:hanging="1350"/>
        <w:rPr>
          <w:rFonts w:ascii="Georgia" w:hAnsi="Georgia"/>
        </w:rPr>
      </w:pPr>
      <w:r w:rsidRPr="00B52EAC">
        <w:rPr>
          <w:rFonts w:ascii="Georgia" w:hAnsi="Georgia"/>
          <w:b/>
        </w:rPr>
        <w:t>University Program in Ecology</w:t>
      </w:r>
      <w:r w:rsidRPr="00B52EAC">
        <w:rPr>
          <w:rFonts w:ascii="Georgia" w:hAnsi="Georgia"/>
        </w:rPr>
        <w:t xml:space="preserve">, </w:t>
      </w:r>
      <w:r w:rsidR="00FE71E5" w:rsidRPr="00B52EAC">
        <w:rPr>
          <w:rFonts w:ascii="Georgia" w:hAnsi="Georgia"/>
        </w:rPr>
        <w:t>Duke University – Durham, NC</w:t>
      </w:r>
    </w:p>
    <w:p w14:paraId="4A40B5F6" w14:textId="6A0F7212" w:rsidR="00FE71E5" w:rsidRPr="00B52EAC" w:rsidRDefault="00FE5D19" w:rsidP="005C1161">
      <w:pPr>
        <w:ind w:left="1350" w:hanging="1350"/>
        <w:rPr>
          <w:rFonts w:ascii="Georgia" w:hAnsi="Georgia"/>
        </w:rPr>
      </w:pPr>
      <w:r w:rsidRPr="00B52EAC">
        <w:rPr>
          <w:rFonts w:ascii="Georgia" w:hAnsi="Georgia"/>
        </w:rPr>
        <w:t>2016-</w:t>
      </w:r>
      <w:r w:rsidR="00DE4301" w:rsidRPr="00B52EAC">
        <w:rPr>
          <w:rFonts w:ascii="Georgia" w:hAnsi="Georgia"/>
        </w:rPr>
        <w:tab/>
        <w:t xml:space="preserve">PhD </w:t>
      </w:r>
      <w:r w:rsidR="003D677C">
        <w:rPr>
          <w:rFonts w:ascii="Georgia" w:hAnsi="Georgia"/>
        </w:rPr>
        <w:t>Candidate</w:t>
      </w:r>
      <w:r w:rsidR="00FE71E5" w:rsidRPr="00B52EAC">
        <w:rPr>
          <w:rFonts w:ascii="Georgia" w:hAnsi="Georgia"/>
        </w:rPr>
        <w:t>, Ecology</w:t>
      </w:r>
    </w:p>
    <w:p w14:paraId="798F9F81" w14:textId="5DC113DA" w:rsidR="00FE71E5" w:rsidRPr="00B52EAC" w:rsidRDefault="00FE71E5" w:rsidP="005C1161">
      <w:pPr>
        <w:ind w:left="1350" w:hanging="1350"/>
        <w:rPr>
          <w:rFonts w:ascii="Georgia" w:hAnsi="Georgia"/>
        </w:rPr>
      </w:pPr>
      <w:r w:rsidRPr="00B52EAC">
        <w:rPr>
          <w:rFonts w:ascii="Georgia" w:hAnsi="Georgia"/>
        </w:rPr>
        <w:tab/>
        <w:t>Advisor: Emily S. Bernhardt</w:t>
      </w:r>
    </w:p>
    <w:p w14:paraId="6D15AD4D" w14:textId="77777777" w:rsidR="003265AE" w:rsidRPr="00B52EAC" w:rsidRDefault="003265AE" w:rsidP="005C1161">
      <w:pPr>
        <w:tabs>
          <w:tab w:val="left" w:pos="360"/>
        </w:tabs>
        <w:ind w:left="1350" w:hanging="1350"/>
        <w:rPr>
          <w:rFonts w:ascii="Georgia" w:hAnsi="Georgia"/>
          <w:b/>
        </w:rPr>
      </w:pPr>
    </w:p>
    <w:p w14:paraId="18F3A670" w14:textId="19E32F62" w:rsidR="00F4694B" w:rsidRPr="00B52EAC" w:rsidRDefault="00F4694B" w:rsidP="005C1161">
      <w:pPr>
        <w:tabs>
          <w:tab w:val="left" w:pos="360"/>
        </w:tabs>
        <w:ind w:left="1350" w:hanging="1350"/>
        <w:rPr>
          <w:rFonts w:ascii="Georgia" w:hAnsi="Georgia"/>
        </w:rPr>
      </w:pPr>
      <w:r w:rsidRPr="00B52EAC">
        <w:rPr>
          <w:rFonts w:ascii="Georgia" w:hAnsi="Georgia"/>
          <w:b/>
        </w:rPr>
        <w:t>College of Civil and Environmental Engineering</w:t>
      </w:r>
      <w:r w:rsidRPr="00B52EAC">
        <w:rPr>
          <w:rFonts w:ascii="Georgia" w:hAnsi="Georgia"/>
        </w:rPr>
        <w:t>, Syracuse University</w:t>
      </w:r>
      <w:r w:rsidR="008E3FE0" w:rsidRPr="00B52EAC">
        <w:rPr>
          <w:rFonts w:ascii="Georgia" w:hAnsi="Georgia"/>
        </w:rPr>
        <w:t xml:space="preserve"> – Syracuse, NY</w:t>
      </w:r>
    </w:p>
    <w:p w14:paraId="2A09480A" w14:textId="44502A08" w:rsidR="00F4694B" w:rsidRPr="00B52EAC" w:rsidRDefault="00FE5D19" w:rsidP="005C1161">
      <w:pPr>
        <w:tabs>
          <w:tab w:val="left" w:pos="360"/>
        </w:tabs>
        <w:ind w:left="1350" w:hanging="1350"/>
        <w:rPr>
          <w:rFonts w:ascii="Georgia" w:hAnsi="Georgia"/>
          <w:i/>
        </w:rPr>
      </w:pPr>
      <w:r w:rsidRPr="00B52EAC">
        <w:rPr>
          <w:rFonts w:ascii="Georgia" w:hAnsi="Georgia"/>
        </w:rPr>
        <w:t>2014-2016</w:t>
      </w:r>
      <w:r w:rsidR="00F4694B" w:rsidRPr="00B52EAC">
        <w:rPr>
          <w:rFonts w:ascii="Georgia" w:hAnsi="Georgia"/>
        </w:rPr>
        <w:tab/>
        <w:t>M.S., Environmental Engineering Science</w:t>
      </w:r>
    </w:p>
    <w:p w14:paraId="1B49294D" w14:textId="4804BB04" w:rsidR="00F4694B" w:rsidRPr="00B52EAC" w:rsidRDefault="00F4694B" w:rsidP="005C1161">
      <w:pPr>
        <w:tabs>
          <w:tab w:val="left" w:pos="360"/>
        </w:tabs>
        <w:ind w:left="810" w:hanging="810"/>
        <w:rPr>
          <w:rFonts w:ascii="Georgia" w:hAnsi="Georgia"/>
          <w:i/>
        </w:rPr>
      </w:pPr>
      <w:r w:rsidRPr="00B52EAC">
        <w:rPr>
          <w:rFonts w:ascii="Georgia" w:hAnsi="Georgia"/>
        </w:rPr>
        <w:t xml:space="preserve">Thesis: </w:t>
      </w:r>
      <w:r w:rsidR="00180A31" w:rsidRPr="00B52EAC">
        <w:rPr>
          <w:rFonts w:ascii="Georgia" w:hAnsi="Georgia"/>
          <w:i/>
        </w:rPr>
        <w:t xml:space="preserve">Elevational and </w:t>
      </w:r>
      <w:r w:rsidR="00464BA4" w:rsidRPr="00B52EAC">
        <w:rPr>
          <w:rFonts w:ascii="Georgia" w:hAnsi="Georgia"/>
          <w:i/>
        </w:rPr>
        <w:t>s</w:t>
      </w:r>
      <w:r w:rsidR="00180A31" w:rsidRPr="00B52EAC">
        <w:rPr>
          <w:rFonts w:ascii="Georgia" w:hAnsi="Georgia"/>
          <w:i/>
        </w:rPr>
        <w:t xml:space="preserve">easonal </w:t>
      </w:r>
      <w:r w:rsidR="00464BA4" w:rsidRPr="00B52EAC">
        <w:rPr>
          <w:rFonts w:ascii="Georgia" w:hAnsi="Georgia"/>
          <w:i/>
        </w:rPr>
        <w:t>p</w:t>
      </w:r>
      <w:r w:rsidR="00180A31" w:rsidRPr="00B52EAC">
        <w:rPr>
          <w:rFonts w:ascii="Georgia" w:hAnsi="Georgia"/>
          <w:i/>
        </w:rPr>
        <w:t xml:space="preserve">atterns in </w:t>
      </w:r>
      <w:r w:rsidR="00464BA4" w:rsidRPr="00B52EAC">
        <w:rPr>
          <w:rFonts w:ascii="Georgia" w:hAnsi="Georgia"/>
          <w:i/>
        </w:rPr>
        <w:t>methylmercury p</w:t>
      </w:r>
      <w:r w:rsidR="00180A31" w:rsidRPr="00B52EAC">
        <w:rPr>
          <w:rFonts w:ascii="Georgia" w:hAnsi="Georgia"/>
          <w:i/>
        </w:rPr>
        <w:t xml:space="preserve">roduction </w:t>
      </w:r>
      <w:r w:rsidR="00464BA4" w:rsidRPr="00B52EAC">
        <w:rPr>
          <w:rFonts w:ascii="Georgia" w:hAnsi="Georgia"/>
          <w:i/>
        </w:rPr>
        <w:t>across the m</w:t>
      </w:r>
      <w:r w:rsidR="00180A31" w:rsidRPr="00B52EAC">
        <w:rPr>
          <w:rFonts w:ascii="Georgia" w:hAnsi="Georgia"/>
          <w:i/>
        </w:rPr>
        <w:t xml:space="preserve">ontane </w:t>
      </w:r>
      <w:r w:rsidR="00464BA4" w:rsidRPr="00B52EAC">
        <w:rPr>
          <w:rFonts w:ascii="Georgia" w:hAnsi="Georgia"/>
          <w:i/>
        </w:rPr>
        <w:t>l</w:t>
      </w:r>
      <w:r w:rsidR="00180A31" w:rsidRPr="00B52EAC">
        <w:rPr>
          <w:rFonts w:ascii="Georgia" w:hAnsi="Georgia"/>
          <w:i/>
        </w:rPr>
        <w:t>andscape of Whiteface Mountain in the Adirondack Region of New York</w:t>
      </w:r>
    </w:p>
    <w:p w14:paraId="6A275C4D" w14:textId="040E99E2" w:rsidR="0013019B" w:rsidRPr="00B52EAC" w:rsidRDefault="0013019B" w:rsidP="005C1161">
      <w:pPr>
        <w:tabs>
          <w:tab w:val="left" w:pos="360"/>
        </w:tabs>
        <w:ind w:left="810" w:hanging="810"/>
        <w:rPr>
          <w:rFonts w:ascii="Georgia" w:hAnsi="Georgia"/>
          <w:i/>
        </w:rPr>
      </w:pPr>
      <w:r w:rsidRPr="00B52EAC">
        <w:rPr>
          <w:rFonts w:ascii="Georgia" w:hAnsi="Georgia"/>
        </w:rPr>
        <w:tab/>
      </w:r>
      <w:r w:rsidRPr="00B52EAC">
        <w:rPr>
          <w:rFonts w:ascii="Georgia" w:hAnsi="Georgia"/>
        </w:rPr>
        <w:tab/>
        <w:t>Advisor: Charles T. Driscoll</w:t>
      </w:r>
      <w:r w:rsidR="00F4694B" w:rsidRPr="00B52EAC">
        <w:rPr>
          <w:rFonts w:ascii="Georgia" w:hAnsi="Georgia"/>
          <w:i/>
        </w:rPr>
        <w:tab/>
      </w:r>
      <w:r w:rsidR="00F1237B" w:rsidRPr="00B52EAC">
        <w:rPr>
          <w:rFonts w:ascii="Georgia" w:hAnsi="Georgia"/>
          <w:i/>
        </w:rPr>
        <w:tab/>
      </w:r>
    </w:p>
    <w:p w14:paraId="1A045B55" w14:textId="77777777" w:rsidR="00F4694B" w:rsidRPr="00B52EAC" w:rsidRDefault="00F4694B" w:rsidP="005C1161">
      <w:pPr>
        <w:tabs>
          <w:tab w:val="left" w:pos="360"/>
        </w:tabs>
        <w:ind w:left="1350" w:hanging="1350"/>
        <w:rPr>
          <w:rFonts w:ascii="Georgia" w:hAnsi="Georgia"/>
          <w:i/>
        </w:rPr>
      </w:pPr>
    </w:p>
    <w:p w14:paraId="447E4451" w14:textId="1D54B257" w:rsidR="00FE5D19" w:rsidRPr="00B52EAC" w:rsidRDefault="00FE5D19" w:rsidP="005C1161">
      <w:pPr>
        <w:pStyle w:val="PositionHeader"/>
        <w:ind w:left="1350" w:hanging="1350"/>
        <w:rPr>
          <w:rFonts w:ascii="Georgia" w:hAnsi="Georgia"/>
          <w:sz w:val="24"/>
          <w:szCs w:val="24"/>
        </w:rPr>
      </w:pPr>
      <w:r w:rsidRPr="00B52EAC">
        <w:rPr>
          <w:rFonts w:ascii="Georgia" w:hAnsi="Georgia"/>
          <w:b/>
          <w:sz w:val="24"/>
          <w:szCs w:val="24"/>
        </w:rPr>
        <w:t>Peace Corps Volunteer</w:t>
      </w:r>
      <w:r w:rsidRPr="00B52EAC">
        <w:rPr>
          <w:rFonts w:ascii="Georgia" w:hAnsi="Georgia"/>
          <w:sz w:val="24"/>
          <w:szCs w:val="24"/>
        </w:rPr>
        <w:t xml:space="preserve"> – </w:t>
      </w:r>
      <w:proofErr w:type="spellStart"/>
      <w:r w:rsidRPr="00B52EAC">
        <w:rPr>
          <w:rFonts w:ascii="Georgia" w:hAnsi="Georgia"/>
          <w:sz w:val="24"/>
          <w:szCs w:val="24"/>
        </w:rPr>
        <w:t>Keur</w:t>
      </w:r>
      <w:proofErr w:type="spellEnd"/>
      <w:r w:rsidRPr="00B52EAC">
        <w:rPr>
          <w:rFonts w:ascii="Georgia" w:hAnsi="Georgia"/>
          <w:sz w:val="24"/>
          <w:szCs w:val="24"/>
        </w:rPr>
        <w:t xml:space="preserve"> </w:t>
      </w:r>
      <w:proofErr w:type="spellStart"/>
      <w:r w:rsidRPr="00B52EAC">
        <w:rPr>
          <w:rFonts w:ascii="Georgia" w:hAnsi="Georgia"/>
          <w:sz w:val="24"/>
          <w:szCs w:val="24"/>
        </w:rPr>
        <w:t>Serigne</w:t>
      </w:r>
      <w:proofErr w:type="spellEnd"/>
      <w:r w:rsidRPr="00B52EAC">
        <w:rPr>
          <w:rFonts w:ascii="Georgia" w:hAnsi="Georgia"/>
          <w:sz w:val="24"/>
          <w:szCs w:val="24"/>
        </w:rPr>
        <w:t xml:space="preserve"> </w:t>
      </w:r>
      <w:proofErr w:type="spellStart"/>
      <w:r w:rsidRPr="00B52EAC">
        <w:rPr>
          <w:rFonts w:ascii="Georgia" w:hAnsi="Georgia"/>
          <w:sz w:val="24"/>
          <w:szCs w:val="24"/>
        </w:rPr>
        <w:t>Thioye</w:t>
      </w:r>
      <w:proofErr w:type="spellEnd"/>
      <w:r w:rsidRPr="00B52EAC">
        <w:rPr>
          <w:rFonts w:ascii="Georgia" w:hAnsi="Georgia"/>
          <w:sz w:val="24"/>
          <w:szCs w:val="24"/>
        </w:rPr>
        <w:t>, Senegal</w:t>
      </w:r>
    </w:p>
    <w:p w14:paraId="3B0FC306" w14:textId="2D0FB810" w:rsidR="00FE5D19" w:rsidRPr="00B52EAC" w:rsidRDefault="00FE5D19" w:rsidP="005C1161">
      <w:pPr>
        <w:pStyle w:val="PositionHeader"/>
        <w:ind w:left="1350" w:hanging="1350"/>
        <w:rPr>
          <w:rFonts w:ascii="Georgia" w:hAnsi="Georgia"/>
          <w:sz w:val="24"/>
          <w:szCs w:val="24"/>
        </w:rPr>
      </w:pPr>
      <w:r w:rsidRPr="00B52EAC">
        <w:rPr>
          <w:rFonts w:ascii="Georgia" w:hAnsi="Georgia"/>
          <w:sz w:val="24"/>
          <w:szCs w:val="24"/>
        </w:rPr>
        <w:t>2012-2014</w:t>
      </w:r>
      <w:r w:rsidRPr="00B52EAC">
        <w:rPr>
          <w:rFonts w:ascii="Georgia" w:hAnsi="Georgia"/>
          <w:sz w:val="24"/>
          <w:szCs w:val="24"/>
        </w:rPr>
        <w:tab/>
        <w:t>Health and Environmental Education Extension Agent</w:t>
      </w:r>
    </w:p>
    <w:p w14:paraId="3C5FDBC1" w14:textId="77777777" w:rsidR="00FE5D19" w:rsidRPr="00B52EAC" w:rsidRDefault="00FE5D19" w:rsidP="005C1161">
      <w:pPr>
        <w:pStyle w:val="PositionHeader"/>
        <w:rPr>
          <w:rFonts w:ascii="Georgia" w:hAnsi="Georgia"/>
          <w:b/>
          <w:sz w:val="24"/>
          <w:szCs w:val="24"/>
        </w:rPr>
      </w:pPr>
    </w:p>
    <w:p w14:paraId="0AE48105" w14:textId="3B9D6FA3" w:rsidR="00F4694B" w:rsidRPr="00B52EAC" w:rsidRDefault="00F4694B" w:rsidP="005C1161">
      <w:pPr>
        <w:pStyle w:val="PositionHeader"/>
        <w:ind w:left="1350" w:hanging="1350"/>
        <w:rPr>
          <w:rFonts w:ascii="Georgia" w:hAnsi="Georgia"/>
          <w:sz w:val="24"/>
          <w:szCs w:val="24"/>
        </w:rPr>
      </w:pPr>
      <w:r w:rsidRPr="00B52EAC">
        <w:rPr>
          <w:rFonts w:ascii="Georgia" w:hAnsi="Georgia"/>
          <w:b/>
          <w:sz w:val="24"/>
          <w:szCs w:val="24"/>
        </w:rPr>
        <w:t>Colgate University</w:t>
      </w:r>
      <w:r w:rsidRPr="00B52EAC">
        <w:rPr>
          <w:rFonts w:ascii="Georgia" w:hAnsi="Georgia"/>
          <w:sz w:val="24"/>
          <w:szCs w:val="24"/>
        </w:rPr>
        <w:t xml:space="preserve"> – Hamilton, NY</w:t>
      </w:r>
    </w:p>
    <w:p w14:paraId="505543AF" w14:textId="01FED8CA" w:rsidR="00F4694B" w:rsidRPr="00B52EAC" w:rsidRDefault="00FE5D19" w:rsidP="005C1161">
      <w:pPr>
        <w:pStyle w:val="PositionHeader"/>
        <w:ind w:left="1350" w:hanging="1350"/>
        <w:rPr>
          <w:rFonts w:ascii="Georgia" w:hAnsi="Georgia"/>
          <w:sz w:val="24"/>
          <w:szCs w:val="24"/>
        </w:rPr>
      </w:pPr>
      <w:r w:rsidRPr="00B52EAC">
        <w:rPr>
          <w:rFonts w:ascii="Georgia" w:hAnsi="Georgia"/>
          <w:sz w:val="24"/>
          <w:szCs w:val="24"/>
        </w:rPr>
        <w:t>2007-2011</w:t>
      </w:r>
      <w:r w:rsidR="00F4694B" w:rsidRPr="00B52EAC">
        <w:rPr>
          <w:rFonts w:ascii="Georgia" w:hAnsi="Georgia"/>
          <w:sz w:val="24"/>
          <w:szCs w:val="24"/>
        </w:rPr>
        <w:tab/>
        <w:t>B.A.</w:t>
      </w:r>
      <w:r w:rsidR="003535EF" w:rsidRPr="00B52EAC">
        <w:rPr>
          <w:rFonts w:ascii="Georgia" w:hAnsi="Georgia"/>
          <w:sz w:val="24"/>
          <w:szCs w:val="24"/>
        </w:rPr>
        <w:t xml:space="preserve"> Biochemistry, Minor: Environmental Studies</w:t>
      </w:r>
      <w:r w:rsidR="00F4694B" w:rsidRPr="00B52EAC">
        <w:rPr>
          <w:rFonts w:ascii="Georgia" w:hAnsi="Georgia"/>
          <w:sz w:val="24"/>
          <w:szCs w:val="24"/>
        </w:rPr>
        <w:t xml:space="preserve">, </w:t>
      </w:r>
      <w:r w:rsidR="00F4694B" w:rsidRPr="00B52EAC">
        <w:rPr>
          <w:rFonts w:ascii="Georgia" w:hAnsi="Georgia"/>
          <w:i/>
          <w:sz w:val="24"/>
          <w:szCs w:val="24"/>
        </w:rPr>
        <w:t>Magna Cum Laude</w:t>
      </w:r>
    </w:p>
    <w:p w14:paraId="264C12B3" w14:textId="7A9D0D64" w:rsidR="008E3FE0" w:rsidRPr="00B52EAC" w:rsidRDefault="009074D5" w:rsidP="005C1161">
      <w:pPr>
        <w:pStyle w:val="PositionHeader"/>
        <w:ind w:left="1350" w:hanging="1350"/>
        <w:rPr>
          <w:rFonts w:ascii="Georgia" w:hAnsi="Georgia"/>
          <w:sz w:val="24"/>
          <w:szCs w:val="24"/>
        </w:rPr>
      </w:pPr>
      <w:r>
        <w:rPr>
          <w:rFonts w:ascii="Georgia" w:hAnsi="Georgia"/>
          <w:sz w:val="24"/>
          <w:szCs w:val="24"/>
        </w:rPr>
        <w:t xml:space="preserve">Honors </w:t>
      </w:r>
      <w:r w:rsidR="008E3FE0" w:rsidRPr="00B52EAC">
        <w:rPr>
          <w:rFonts w:ascii="Georgia" w:hAnsi="Georgia"/>
          <w:sz w:val="24"/>
          <w:szCs w:val="24"/>
        </w:rPr>
        <w:t xml:space="preserve">Thesis: </w:t>
      </w:r>
      <w:r w:rsidR="00AE443F" w:rsidRPr="00B52EAC">
        <w:rPr>
          <w:rFonts w:ascii="Georgia" w:hAnsi="Georgia"/>
          <w:i/>
          <w:sz w:val="24"/>
          <w:szCs w:val="24"/>
        </w:rPr>
        <w:t>The uptake of pyrene m</w:t>
      </w:r>
      <w:r w:rsidR="008E3FE0" w:rsidRPr="00B52EAC">
        <w:rPr>
          <w:rFonts w:ascii="Georgia" w:hAnsi="Georgia"/>
          <w:i/>
          <w:sz w:val="24"/>
          <w:szCs w:val="24"/>
        </w:rPr>
        <w:t>olecules onto NaCl and NaNO</w:t>
      </w:r>
      <w:r w:rsidR="008E3FE0" w:rsidRPr="00B52EAC">
        <w:rPr>
          <w:rFonts w:ascii="Georgia" w:hAnsi="Georgia"/>
          <w:i/>
          <w:sz w:val="24"/>
          <w:szCs w:val="24"/>
          <w:vertAlign w:val="subscript"/>
        </w:rPr>
        <w:t xml:space="preserve">3 </w:t>
      </w:r>
      <w:r w:rsidR="00AE443F" w:rsidRPr="00B52EAC">
        <w:rPr>
          <w:rFonts w:ascii="Georgia" w:hAnsi="Georgia"/>
          <w:i/>
          <w:sz w:val="24"/>
          <w:szCs w:val="24"/>
        </w:rPr>
        <w:t>aerosol p</w:t>
      </w:r>
      <w:r w:rsidR="008E3FE0" w:rsidRPr="00B52EAC">
        <w:rPr>
          <w:rFonts w:ascii="Georgia" w:hAnsi="Georgia"/>
          <w:i/>
          <w:sz w:val="24"/>
          <w:szCs w:val="24"/>
        </w:rPr>
        <w:t>articles</w:t>
      </w:r>
    </w:p>
    <w:p w14:paraId="48694DD9" w14:textId="60BD9DED" w:rsidR="004F3BAB" w:rsidRPr="00B52EAC" w:rsidRDefault="008E3FE0" w:rsidP="005C1161">
      <w:pPr>
        <w:pStyle w:val="PositionHeader"/>
        <w:ind w:left="810" w:hanging="810"/>
        <w:rPr>
          <w:rFonts w:ascii="Georgia" w:hAnsi="Georgia"/>
          <w:sz w:val="24"/>
          <w:szCs w:val="24"/>
        </w:rPr>
      </w:pPr>
      <w:r w:rsidRPr="00B52EAC">
        <w:rPr>
          <w:rFonts w:ascii="Georgia" w:hAnsi="Georgia"/>
          <w:sz w:val="24"/>
          <w:szCs w:val="24"/>
        </w:rPr>
        <w:tab/>
      </w:r>
      <w:r w:rsidRPr="00B52EAC">
        <w:rPr>
          <w:rFonts w:ascii="Georgia" w:hAnsi="Georgia"/>
          <w:sz w:val="24"/>
          <w:szCs w:val="24"/>
        </w:rPr>
        <w:tab/>
      </w:r>
      <w:r w:rsidR="00F4694B" w:rsidRPr="00B52EAC">
        <w:rPr>
          <w:rFonts w:ascii="Georgia" w:hAnsi="Georgia"/>
          <w:sz w:val="24"/>
          <w:szCs w:val="24"/>
        </w:rPr>
        <w:t xml:space="preserve">Advisor: </w:t>
      </w:r>
      <w:r w:rsidR="004F3BAB" w:rsidRPr="00B52EAC">
        <w:rPr>
          <w:rFonts w:ascii="Georgia" w:hAnsi="Georgia"/>
          <w:sz w:val="24"/>
          <w:szCs w:val="24"/>
        </w:rPr>
        <w:t>Ephraim Woods</w:t>
      </w:r>
      <w:r w:rsidR="003535EF" w:rsidRPr="00B52EAC">
        <w:rPr>
          <w:rFonts w:ascii="Georgia" w:hAnsi="Georgia"/>
          <w:sz w:val="24"/>
          <w:szCs w:val="24"/>
        </w:rPr>
        <w:t>,</w:t>
      </w:r>
      <w:r w:rsidR="001D4916" w:rsidRPr="00B52EAC">
        <w:rPr>
          <w:rFonts w:ascii="Georgia" w:hAnsi="Georgia"/>
          <w:sz w:val="24"/>
          <w:szCs w:val="24"/>
        </w:rPr>
        <w:t xml:space="preserve"> III</w:t>
      </w:r>
    </w:p>
    <w:p w14:paraId="7AEB9ADC" w14:textId="77777777" w:rsidR="00DE60F7" w:rsidRPr="00B52EAC" w:rsidRDefault="00DE60F7" w:rsidP="00535A1E">
      <w:pPr>
        <w:pStyle w:val="PositionHeader"/>
        <w:rPr>
          <w:rFonts w:ascii="Georgia" w:hAnsi="Georgia"/>
          <w:sz w:val="24"/>
          <w:szCs w:val="24"/>
        </w:rPr>
      </w:pPr>
    </w:p>
    <w:p w14:paraId="2406C49F" w14:textId="1FD85834" w:rsidR="00DE60F7" w:rsidRPr="00B52EAC" w:rsidRDefault="00DE60F7" w:rsidP="005C1161">
      <w:pPr>
        <w:pStyle w:val="PositionHeader"/>
        <w:ind w:left="1350" w:hanging="1350"/>
        <w:rPr>
          <w:rFonts w:ascii="Georgia" w:hAnsi="Georgia"/>
          <w:sz w:val="24"/>
          <w:szCs w:val="24"/>
        </w:rPr>
      </w:pPr>
      <w:r w:rsidRPr="00B52EAC">
        <w:rPr>
          <w:rFonts w:ascii="Georgia" w:hAnsi="Georgia"/>
          <w:b/>
          <w:sz w:val="24"/>
          <w:szCs w:val="24"/>
        </w:rPr>
        <w:t>Cardiff University</w:t>
      </w:r>
      <w:r w:rsidRPr="00B52EAC">
        <w:rPr>
          <w:rFonts w:ascii="Georgia" w:hAnsi="Georgia"/>
          <w:sz w:val="24"/>
          <w:szCs w:val="24"/>
        </w:rPr>
        <w:t xml:space="preserve"> – Cardiff, Wales</w:t>
      </w:r>
    </w:p>
    <w:p w14:paraId="50209781" w14:textId="6276D362" w:rsidR="004F3BAB" w:rsidRPr="00B52EAC" w:rsidRDefault="00F1237B" w:rsidP="005C1161">
      <w:pPr>
        <w:pStyle w:val="PositionHeader"/>
        <w:ind w:left="1350" w:hanging="1350"/>
        <w:rPr>
          <w:rFonts w:ascii="Georgia" w:hAnsi="Georgia"/>
          <w:sz w:val="24"/>
          <w:szCs w:val="24"/>
        </w:rPr>
      </w:pPr>
      <w:r w:rsidRPr="00B52EAC">
        <w:rPr>
          <w:rFonts w:ascii="Georgia" w:hAnsi="Georgia"/>
          <w:sz w:val="24"/>
          <w:szCs w:val="24"/>
        </w:rPr>
        <w:t>2010</w:t>
      </w:r>
      <w:r w:rsidR="003845B0" w:rsidRPr="00B52EAC">
        <w:rPr>
          <w:rFonts w:ascii="Georgia" w:hAnsi="Georgia"/>
          <w:sz w:val="24"/>
          <w:szCs w:val="24"/>
        </w:rPr>
        <w:tab/>
      </w:r>
      <w:r w:rsidR="004F3BAB" w:rsidRPr="00B52EAC">
        <w:rPr>
          <w:rFonts w:ascii="Georgia" w:hAnsi="Georgia"/>
          <w:sz w:val="24"/>
          <w:szCs w:val="24"/>
        </w:rPr>
        <w:t>Colgate Natur</w:t>
      </w:r>
      <w:r w:rsidR="008E3FE0" w:rsidRPr="00B52EAC">
        <w:rPr>
          <w:rFonts w:ascii="Georgia" w:hAnsi="Georgia"/>
          <w:sz w:val="24"/>
          <w:szCs w:val="24"/>
        </w:rPr>
        <w:t>al Sciences Study Abroad Program</w:t>
      </w:r>
    </w:p>
    <w:p w14:paraId="6C349FF8" w14:textId="77777777" w:rsidR="00383561" w:rsidRPr="00B52EAC" w:rsidRDefault="00383561" w:rsidP="005C1161">
      <w:pPr>
        <w:tabs>
          <w:tab w:val="right" w:pos="9360"/>
        </w:tabs>
        <w:rPr>
          <w:rFonts w:ascii="Georgia" w:hAnsi="Georgia"/>
        </w:rPr>
      </w:pPr>
    </w:p>
    <w:p w14:paraId="0ED97429" w14:textId="20967E63" w:rsidR="004948AB" w:rsidRPr="00B52EAC" w:rsidRDefault="004A128B" w:rsidP="005C1161">
      <w:pPr>
        <w:pBdr>
          <w:bottom w:val="single" w:sz="6" w:space="1" w:color="auto"/>
        </w:pBdr>
        <w:tabs>
          <w:tab w:val="right" w:pos="9360"/>
        </w:tabs>
        <w:rPr>
          <w:rFonts w:ascii="Georgia" w:hAnsi="Georgia"/>
          <w:b/>
        </w:rPr>
      </w:pPr>
      <w:r w:rsidRPr="00B52EAC">
        <w:rPr>
          <w:rFonts w:ascii="Georgia" w:hAnsi="Georgia"/>
          <w:b/>
        </w:rPr>
        <w:t>RESEARCH INTERESTS</w:t>
      </w:r>
    </w:p>
    <w:p w14:paraId="4032D63D" w14:textId="77777777" w:rsidR="004800DA" w:rsidRPr="00B52EAC" w:rsidRDefault="004800DA" w:rsidP="005C1161">
      <w:pPr>
        <w:tabs>
          <w:tab w:val="right" w:pos="9360"/>
        </w:tabs>
        <w:rPr>
          <w:rFonts w:ascii="Georgia" w:hAnsi="Georgia"/>
          <w:b/>
          <w:sz w:val="12"/>
          <w:szCs w:val="12"/>
        </w:rPr>
      </w:pPr>
    </w:p>
    <w:p w14:paraId="450D1FA6" w14:textId="1AA00E96" w:rsidR="005722C3" w:rsidRPr="00B52EAC" w:rsidRDefault="005722C3" w:rsidP="005C1161">
      <w:pPr>
        <w:tabs>
          <w:tab w:val="right" w:pos="9360"/>
        </w:tabs>
        <w:rPr>
          <w:rFonts w:ascii="Georgia" w:hAnsi="Georgia"/>
        </w:rPr>
      </w:pPr>
      <w:r w:rsidRPr="00B52EAC">
        <w:rPr>
          <w:rFonts w:ascii="Georgia" w:hAnsi="Georgia"/>
        </w:rPr>
        <w:t xml:space="preserve">I am interested in human impacts on the biogeochemical cycling of nutrients and trace metals within watersheds. </w:t>
      </w:r>
      <w:proofErr w:type="gramStart"/>
      <w:r w:rsidRPr="00B52EAC">
        <w:rPr>
          <w:rFonts w:ascii="Georgia" w:hAnsi="Georgia"/>
        </w:rPr>
        <w:t>In particular,</w:t>
      </w:r>
      <w:r w:rsidR="0086660E">
        <w:rPr>
          <w:rFonts w:ascii="Georgia" w:hAnsi="Georgia"/>
        </w:rPr>
        <w:t xml:space="preserve"> </w:t>
      </w:r>
      <w:r w:rsidRPr="00B52EAC">
        <w:rPr>
          <w:rFonts w:ascii="Georgia" w:hAnsi="Georgia"/>
        </w:rPr>
        <w:t>I</w:t>
      </w:r>
      <w:proofErr w:type="gramEnd"/>
      <w:r w:rsidRPr="00B52EAC">
        <w:rPr>
          <w:rFonts w:ascii="Georgia" w:hAnsi="Georgia"/>
        </w:rPr>
        <w:t xml:space="preserve"> seek to understand how landscape change, acid deposition, climate change, and the introduc</w:t>
      </w:r>
      <w:r w:rsidR="005B706D" w:rsidRPr="00B52EAC">
        <w:rPr>
          <w:rFonts w:ascii="Georgia" w:hAnsi="Georgia"/>
        </w:rPr>
        <w:t>tion of contaminants influence</w:t>
      </w:r>
      <w:r w:rsidRPr="00B52EAC">
        <w:rPr>
          <w:rFonts w:ascii="Georgia" w:hAnsi="Georgia"/>
        </w:rPr>
        <w:t xml:space="preserve"> environmental processing and transport of these molecules. Through field and laboratory experiments, I hope to better understand the behavior of these systems and to predict future changes. I aim to utilize these ecosystem assessments to guide human health analyses</w:t>
      </w:r>
      <w:r w:rsidR="002B2D4C" w:rsidRPr="00B52EAC">
        <w:rPr>
          <w:rFonts w:ascii="Georgia" w:hAnsi="Georgia"/>
        </w:rPr>
        <w:t xml:space="preserve"> and public policy, as well as to </w:t>
      </w:r>
      <w:r w:rsidRPr="00B52EAC">
        <w:rPr>
          <w:rFonts w:ascii="Georgia" w:hAnsi="Georgia"/>
        </w:rPr>
        <w:t>increase understanding of human exposure pathways.</w:t>
      </w:r>
    </w:p>
    <w:p w14:paraId="7AD4E24D" w14:textId="77777777" w:rsidR="00462C5E" w:rsidRPr="00B52EAC" w:rsidRDefault="00462C5E" w:rsidP="005C1161">
      <w:pPr>
        <w:tabs>
          <w:tab w:val="right" w:pos="9360"/>
        </w:tabs>
        <w:rPr>
          <w:rFonts w:ascii="Georgia" w:hAnsi="Georgia"/>
          <w:b/>
          <w:u w:val="single"/>
        </w:rPr>
      </w:pPr>
    </w:p>
    <w:p w14:paraId="154BFBC3" w14:textId="2C065630" w:rsidR="00424040" w:rsidRPr="00B52EAC" w:rsidRDefault="00424040" w:rsidP="005C1161">
      <w:pPr>
        <w:pBdr>
          <w:bottom w:val="single" w:sz="6" w:space="1" w:color="auto"/>
        </w:pBdr>
        <w:tabs>
          <w:tab w:val="right" w:pos="9360"/>
        </w:tabs>
        <w:rPr>
          <w:rFonts w:ascii="Georgia" w:hAnsi="Georgia"/>
          <w:b/>
        </w:rPr>
      </w:pPr>
      <w:r w:rsidRPr="00B52EAC">
        <w:rPr>
          <w:rFonts w:ascii="Georgia" w:hAnsi="Georgia"/>
          <w:b/>
        </w:rPr>
        <w:t>MAJOR AWARDS AND FELLOWSHIPS</w:t>
      </w:r>
    </w:p>
    <w:p w14:paraId="4CC07F0A" w14:textId="77777777" w:rsidR="004800DA" w:rsidRPr="00B52EAC" w:rsidRDefault="004800DA" w:rsidP="005C1161">
      <w:pPr>
        <w:tabs>
          <w:tab w:val="left" w:pos="1350"/>
        </w:tabs>
        <w:rPr>
          <w:rFonts w:ascii="Georgia" w:hAnsi="Georgia"/>
          <w:sz w:val="12"/>
          <w:szCs w:val="12"/>
        </w:rPr>
      </w:pPr>
    </w:p>
    <w:p w14:paraId="6D9816F8" w14:textId="07757F64" w:rsidR="003D677C" w:rsidRPr="003D677C" w:rsidRDefault="003D677C" w:rsidP="00250007">
      <w:pPr>
        <w:tabs>
          <w:tab w:val="left" w:pos="1800"/>
        </w:tabs>
        <w:spacing w:after="120"/>
        <w:ind w:left="1800" w:hanging="1800"/>
        <w:rPr>
          <w:rFonts w:ascii="Georgia" w:hAnsi="Georgia"/>
        </w:rPr>
      </w:pPr>
      <w:r>
        <w:rPr>
          <w:rFonts w:ascii="Georgia" w:hAnsi="Georgia"/>
        </w:rPr>
        <w:t>2018</w:t>
      </w:r>
      <w:r w:rsidR="0019395E">
        <w:rPr>
          <w:rFonts w:ascii="Georgia" w:hAnsi="Georgia"/>
        </w:rPr>
        <w:t>-202</w:t>
      </w:r>
      <w:r w:rsidR="003F30CA">
        <w:rPr>
          <w:rFonts w:ascii="Georgia" w:hAnsi="Georgia"/>
        </w:rPr>
        <w:t>1</w:t>
      </w:r>
      <w:r>
        <w:rPr>
          <w:rFonts w:ascii="Georgia" w:hAnsi="Georgia"/>
        </w:rPr>
        <w:tab/>
      </w:r>
      <w:r>
        <w:rPr>
          <w:rFonts w:ascii="Georgia" w:hAnsi="Georgia"/>
          <w:i/>
        </w:rPr>
        <w:t xml:space="preserve">Duke Global Health Institute Doctoral Scholar </w:t>
      </w:r>
      <w:r>
        <w:rPr>
          <w:rFonts w:ascii="Georgia" w:hAnsi="Georgia"/>
        </w:rPr>
        <w:t>– Duke University</w:t>
      </w:r>
    </w:p>
    <w:p w14:paraId="277AA437" w14:textId="060B11C9" w:rsidR="00250007" w:rsidRPr="00250007" w:rsidRDefault="00250007" w:rsidP="00250007">
      <w:pPr>
        <w:tabs>
          <w:tab w:val="left" w:pos="1800"/>
        </w:tabs>
        <w:spacing w:after="120"/>
        <w:ind w:left="1800" w:hanging="1800"/>
        <w:rPr>
          <w:rFonts w:ascii="Georgia" w:hAnsi="Georgia"/>
        </w:rPr>
      </w:pPr>
      <w:r>
        <w:rPr>
          <w:rFonts w:ascii="Georgia" w:hAnsi="Georgia"/>
        </w:rPr>
        <w:t>2018</w:t>
      </w:r>
      <w:r>
        <w:rPr>
          <w:rFonts w:ascii="Georgia" w:hAnsi="Georgia"/>
        </w:rPr>
        <w:tab/>
      </w:r>
      <w:r>
        <w:rPr>
          <w:rFonts w:ascii="Georgia" w:hAnsi="Georgia"/>
          <w:i/>
        </w:rPr>
        <w:t xml:space="preserve">Graduate Research Internship Program (GRIP) </w:t>
      </w:r>
      <w:r>
        <w:rPr>
          <w:rFonts w:ascii="Georgia" w:hAnsi="Georgia"/>
        </w:rPr>
        <w:t>– National Science Foundation</w:t>
      </w:r>
    </w:p>
    <w:p w14:paraId="6E7E6C9B" w14:textId="71B5EF02" w:rsidR="004D5914" w:rsidRPr="00B52EAC" w:rsidRDefault="004D5914" w:rsidP="004D5914">
      <w:pPr>
        <w:tabs>
          <w:tab w:val="left" w:pos="1800"/>
        </w:tabs>
        <w:spacing w:after="120"/>
        <w:rPr>
          <w:rFonts w:ascii="Georgia" w:hAnsi="Georgia"/>
        </w:rPr>
      </w:pPr>
      <w:r w:rsidRPr="00B52EAC">
        <w:rPr>
          <w:rFonts w:ascii="Georgia" w:hAnsi="Georgia"/>
        </w:rPr>
        <w:t>2015-2020</w:t>
      </w:r>
      <w:r w:rsidRPr="00B52EAC">
        <w:rPr>
          <w:rFonts w:ascii="Georgia" w:hAnsi="Georgia"/>
        </w:rPr>
        <w:tab/>
      </w:r>
      <w:r w:rsidRPr="00B52EAC">
        <w:rPr>
          <w:rFonts w:ascii="Georgia" w:hAnsi="Georgia"/>
          <w:i/>
        </w:rPr>
        <w:t>Graduate Research Fellowship</w:t>
      </w:r>
      <w:r w:rsidR="00250007">
        <w:rPr>
          <w:rFonts w:ascii="Georgia" w:hAnsi="Georgia"/>
          <w:i/>
        </w:rPr>
        <w:t xml:space="preserve"> (GRFP)</w:t>
      </w:r>
      <w:r w:rsidRPr="00B52EAC">
        <w:rPr>
          <w:rFonts w:ascii="Georgia" w:hAnsi="Georgia"/>
          <w:i/>
        </w:rPr>
        <w:t xml:space="preserve"> </w:t>
      </w:r>
      <w:r w:rsidRPr="00B52EAC">
        <w:rPr>
          <w:rFonts w:ascii="Georgia" w:hAnsi="Georgia"/>
        </w:rPr>
        <w:t>– National Science Foundation</w:t>
      </w:r>
    </w:p>
    <w:p w14:paraId="47169253" w14:textId="77777777" w:rsidR="00424040" w:rsidRPr="00B52EAC" w:rsidRDefault="00424040" w:rsidP="005C1161">
      <w:pPr>
        <w:tabs>
          <w:tab w:val="left" w:pos="1800"/>
        </w:tabs>
        <w:spacing w:after="120"/>
        <w:ind w:left="1800" w:hanging="1800"/>
        <w:rPr>
          <w:rFonts w:ascii="Georgia" w:hAnsi="Georgia"/>
        </w:rPr>
      </w:pPr>
      <w:r w:rsidRPr="00B52EAC">
        <w:rPr>
          <w:rFonts w:ascii="Georgia" w:hAnsi="Georgia"/>
        </w:rPr>
        <w:t>2016</w:t>
      </w:r>
      <w:r w:rsidRPr="00B52EAC">
        <w:rPr>
          <w:rFonts w:ascii="Georgia" w:hAnsi="Georgia"/>
        </w:rPr>
        <w:tab/>
      </w:r>
      <w:r w:rsidRPr="00B52EAC">
        <w:rPr>
          <w:rFonts w:ascii="Georgia" w:hAnsi="Georgia"/>
          <w:i/>
        </w:rPr>
        <w:t xml:space="preserve">Outstanding Graduate Student in Civil and Environmental Engineering – </w:t>
      </w:r>
      <w:r w:rsidRPr="00B52EAC">
        <w:rPr>
          <w:rFonts w:ascii="Georgia" w:hAnsi="Georgia"/>
        </w:rPr>
        <w:t>Syracuse University</w:t>
      </w:r>
    </w:p>
    <w:p w14:paraId="28A21C83" w14:textId="77777777" w:rsidR="00424040" w:rsidRPr="00B52EAC" w:rsidRDefault="00424040" w:rsidP="005C1161">
      <w:pPr>
        <w:tabs>
          <w:tab w:val="left" w:pos="1800"/>
        </w:tabs>
        <w:spacing w:after="120"/>
        <w:ind w:right="-378"/>
        <w:rPr>
          <w:rFonts w:ascii="Georgia" w:hAnsi="Georgia"/>
        </w:rPr>
      </w:pPr>
      <w:r w:rsidRPr="00B52EAC">
        <w:rPr>
          <w:rFonts w:ascii="Georgia" w:hAnsi="Georgia"/>
        </w:rPr>
        <w:t>2015-2016</w:t>
      </w:r>
      <w:r w:rsidRPr="00B52EAC">
        <w:rPr>
          <w:rFonts w:ascii="Georgia" w:hAnsi="Georgia"/>
        </w:rPr>
        <w:tab/>
      </w:r>
      <w:r w:rsidRPr="00B52EAC">
        <w:rPr>
          <w:rFonts w:ascii="Georgia" w:hAnsi="Georgia"/>
          <w:i/>
        </w:rPr>
        <w:t xml:space="preserve">Selected Professions Fellowship </w:t>
      </w:r>
      <w:r w:rsidRPr="00B52EAC">
        <w:rPr>
          <w:rFonts w:ascii="Georgia" w:hAnsi="Georgia"/>
        </w:rPr>
        <w:t>– American Association of University Women</w:t>
      </w:r>
    </w:p>
    <w:p w14:paraId="6ACC4828" w14:textId="77777777" w:rsidR="00424040" w:rsidRPr="00B52EAC" w:rsidRDefault="00424040" w:rsidP="005C1161">
      <w:pPr>
        <w:tabs>
          <w:tab w:val="left" w:pos="1800"/>
        </w:tabs>
        <w:spacing w:after="120"/>
        <w:rPr>
          <w:rFonts w:ascii="Georgia" w:hAnsi="Georgia"/>
        </w:rPr>
      </w:pPr>
      <w:r w:rsidRPr="00B52EAC">
        <w:rPr>
          <w:rFonts w:ascii="Georgia" w:hAnsi="Georgia"/>
        </w:rPr>
        <w:lastRenderedPageBreak/>
        <w:t>2014-2016</w:t>
      </w:r>
      <w:r w:rsidRPr="00B52EAC">
        <w:rPr>
          <w:rFonts w:ascii="Georgia" w:hAnsi="Georgia"/>
        </w:rPr>
        <w:tab/>
      </w:r>
      <w:r w:rsidRPr="00B52EAC">
        <w:rPr>
          <w:rFonts w:ascii="Georgia" w:hAnsi="Georgia"/>
          <w:i/>
        </w:rPr>
        <w:t>Syracuse University Graduate Fellowship</w:t>
      </w:r>
      <w:r w:rsidRPr="00B52EAC">
        <w:rPr>
          <w:rFonts w:ascii="Georgia" w:hAnsi="Georgia"/>
        </w:rPr>
        <w:t xml:space="preserve"> – Syracuse University</w:t>
      </w:r>
    </w:p>
    <w:p w14:paraId="236A2D69" w14:textId="77777777" w:rsidR="00424040" w:rsidRPr="00B52EAC" w:rsidRDefault="00424040" w:rsidP="005C1161">
      <w:pPr>
        <w:tabs>
          <w:tab w:val="left" w:pos="1800"/>
        </w:tabs>
        <w:spacing w:after="120"/>
        <w:rPr>
          <w:rFonts w:ascii="Georgia" w:hAnsi="Georgia"/>
        </w:rPr>
      </w:pPr>
      <w:r w:rsidRPr="00B52EAC">
        <w:rPr>
          <w:rFonts w:ascii="Georgia" w:hAnsi="Georgia"/>
        </w:rPr>
        <w:t>2011</w:t>
      </w:r>
      <w:r w:rsidRPr="00B52EAC">
        <w:rPr>
          <w:rFonts w:ascii="Georgia" w:hAnsi="Georgia"/>
        </w:rPr>
        <w:tab/>
      </w:r>
      <w:r w:rsidRPr="00B52EAC">
        <w:rPr>
          <w:rFonts w:ascii="Georgia" w:hAnsi="Georgia"/>
          <w:i/>
        </w:rPr>
        <w:t>Award for Excellence in Environmental Studies</w:t>
      </w:r>
      <w:r w:rsidRPr="00B52EAC">
        <w:rPr>
          <w:rFonts w:ascii="Georgia" w:hAnsi="Georgia"/>
        </w:rPr>
        <w:t xml:space="preserve"> – Colgate University</w:t>
      </w:r>
    </w:p>
    <w:p w14:paraId="4D895B2F" w14:textId="77777777" w:rsidR="00DE60F7" w:rsidRPr="00B52EAC" w:rsidRDefault="00DE60F7" w:rsidP="005C1161">
      <w:pPr>
        <w:tabs>
          <w:tab w:val="right" w:pos="9360"/>
        </w:tabs>
        <w:rPr>
          <w:rFonts w:ascii="Georgia" w:hAnsi="Georgia"/>
          <w:b/>
        </w:rPr>
      </w:pPr>
    </w:p>
    <w:p w14:paraId="492D4C65" w14:textId="712A57A1" w:rsidR="003535EF" w:rsidRPr="00B52EAC" w:rsidRDefault="00B82E6B" w:rsidP="002919C7">
      <w:pPr>
        <w:pBdr>
          <w:bottom w:val="single" w:sz="6" w:space="1" w:color="auto"/>
        </w:pBdr>
        <w:tabs>
          <w:tab w:val="right" w:pos="9360"/>
        </w:tabs>
        <w:ind w:left="450" w:hanging="450"/>
        <w:rPr>
          <w:rFonts w:ascii="Georgia" w:hAnsi="Georgia"/>
          <w:b/>
        </w:rPr>
      </w:pPr>
      <w:r w:rsidRPr="00B52EAC">
        <w:rPr>
          <w:rFonts w:ascii="Georgia" w:hAnsi="Georgia"/>
          <w:b/>
        </w:rPr>
        <w:t>PEER-REVIEWED</w:t>
      </w:r>
      <w:r w:rsidR="004A501B" w:rsidRPr="00B52EAC">
        <w:rPr>
          <w:rFonts w:ascii="Georgia" w:hAnsi="Georgia"/>
          <w:b/>
        </w:rPr>
        <w:t xml:space="preserve"> </w:t>
      </w:r>
      <w:r w:rsidR="00006FE9" w:rsidRPr="00B52EAC">
        <w:rPr>
          <w:rFonts w:ascii="Georgia" w:hAnsi="Georgia"/>
          <w:b/>
        </w:rPr>
        <w:t>PUBLICA</w:t>
      </w:r>
      <w:r w:rsidR="003535EF" w:rsidRPr="00B52EAC">
        <w:rPr>
          <w:rFonts w:ascii="Georgia" w:hAnsi="Georgia"/>
          <w:b/>
        </w:rPr>
        <w:t>TIONS</w:t>
      </w:r>
    </w:p>
    <w:p w14:paraId="30BD134A" w14:textId="77777777" w:rsidR="004800DA" w:rsidRPr="00B52EAC" w:rsidRDefault="004800DA" w:rsidP="002919C7">
      <w:pPr>
        <w:tabs>
          <w:tab w:val="right" w:pos="9360"/>
        </w:tabs>
        <w:ind w:left="450" w:hanging="450"/>
        <w:rPr>
          <w:rFonts w:ascii="Georgia" w:hAnsi="Georgia"/>
          <w:b/>
          <w:sz w:val="12"/>
          <w:szCs w:val="12"/>
        </w:rPr>
      </w:pPr>
    </w:p>
    <w:p w14:paraId="57182E84" w14:textId="671203A2" w:rsidR="008D7AA8" w:rsidRPr="00C409DB" w:rsidRDefault="00984AEC" w:rsidP="002919C7">
      <w:pPr>
        <w:tabs>
          <w:tab w:val="right" w:pos="9360"/>
        </w:tabs>
        <w:ind w:left="450" w:hanging="450"/>
        <w:rPr>
          <w:rFonts w:ascii="Georgia" w:hAnsi="Georgia"/>
        </w:rPr>
      </w:pPr>
      <w:r w:rsidRPr="00B52EAC">
        <w:rPr>
          <w:rFonts w:ascii="Georgia" w:hAnsi="Georgia"/>
        </w:rPr>
        <w:t xml:space="preserve">5. </w:t>
      </w:r>
      <w:r w:rsidR="008D7AA8" w:rsidRPr="00B52EAC">
        <w:rPr>
          <w:rFonts w:ascii="Georgia" w:hAnsi="Georgia"/>
          <w:b/>
        </w:rPr>
        <w:t>Gerson JR</w:t>
      </w:r>
      <w:r w:rsidR="008D7AA8" w:rsidRPr="00B52EAC">
        <w:rPr>
          <w:rFonts w:ascii="Georgia" w:hAnsi="Georgia"/>
        </w:rPr>
        <w:t xml:space="preserve">, Driscoll CT, Hsu-Kim H, and Bernhardt ES. </w:t>
      </w:r>
      <w:r w:rsidR="006340E7">
        <w:rPr>
          <w:rFonts w:ascii="Georgia" w:hAnsi="Georgia"/>
        </w:rPr>
        <w:t>2018</w:t>
      </w:r>
      <w:r w:rsidR="008D7AA8" w:rsidRPr="00B52EAC">
        <w:rPr>
          <w:rFonts w:ascii="Georgia" w:hAnsi="Georgia"/>
        </w:rPr>
        <w:t>. Senegalese artisanal gold mining leads to elevated total and methylmercury concentrations in soils, sediments, and rivers</w:t>
      </w:r>
      <w:r w:rsidR="008D7AA8" w:rsidRPr="00B52EAC">
        <w:rPr>
          <w:rFonts w:ascii="Georgia" w:hAnsi="Georgia"/>
          <w:i/>
        </w:rPr>
        <w:t>.</w:t>
      </w:r>
      <w:r w:rsidR="00553FB5" w:rsidRPr="00B52EAC">
        <w:rPr>
          <w:rFonts w:ascii="Georgia" w:hAnsi="Georgia"/>
          <w:i/>
        </w:rPr>
        <w:t xml:space="preserve"> Elementa</w:t>
      </w:r>
      <w:r w:rsidR="00A80DE6">
        <w:rPr>
          <w:rFonts w:ascii="Georgia" w:hAnsi="Georgia"/>
          <w:i/>
        </w:rPr>
        <w:t>: Science of the Anthropocene.</w:t>
      </w:r>
      <w:r w:rsidR="00C409DB">
        <w:rPr>
          <w:rFonts w:ascii="Georgia" w:hAnsi="Georgia"/>
          <w:i/>
        </w:rPr>
        <w:t xml:space="preserve"> </w:t>
      </w:r>
      <w:r w:rsidR="00C409DB">
        <w:rPr>
          <w:rFonts w:ascii="Georgia" w:hAnsi="Georgia"/>
        </w:rPr>
        <w:t>6(1): 11</w:t>
      </w:r>
      <w:r w:rsidR="00553FB5" w:rsidRPr="00B52EAC">
        <w:rPr>
          <w:rFonts w:ascii="Georgia" w:hAnsi="Georgia"/>
          <w:i/>
        </w:rPr>
        <w:t>.</w:t>
      </w:r>
      <w:r w:rsidR="00C409DB">
        <w:rPr>
          <w:rFonts w:ascii="Georgia" w:hAnsi="Georgia"/>
        </w:rPr>
        <w:t xml:space="preserve"> </w:t>
      </w:r>
      <w:r w:rsidR="00C409DB" w:rsidRPr="00C409DB">
        <w:rPr>
          <w:rFonts w:ascii="Georgia" w:hAnsi="Georgia"/>
        </w:rPr>
        <w:t>DOI: http://doi.org/10.1525/elementa.274</w:t>
      </w:r>
    </w:p>
    <w:p w14:paraId="55BD614F" w14:textId="77777777" w:rsidR="008D7AA8" w:rsidRPr="00B52EAC" w:rsidRDefault="008D7AA8" w:rsidP="002919C7">
      <w:pPr>
        <w:tabs>
          <w:tab w:val="right" w:pos="9360"/>
        </w:tabs>
        <w:ind w:left="450" w:hanging="450"/>
        <w:rPr>
          <w:rFonts w:ascii="Georgia" w:hAnsi="Georgia"/>
          <w:b/>
        </w:rPr>
      </w:pPr>
    </w:p>
    <w:p w14:paraId="5D4AE7FE" w14:textId="58B6826B" w:rsidR="008D7AA8" w:rsidRPr="00B52EAC" w:rsidRDefault="00984AEC" w:rsidP="002919C7">
      <w:pPr>
        <w:tabs>
          <w:tab w:val="right" w:pos="9360"/>
        </w:tabs>
        <w:ind w:left="450" w:hanging="450"/>
        <w:rPr>
          <w:rFonts w:ascii="Georgia" w:hAnsi="Georgia"/>
        </w:rPr>
      </w:pPr>
      <w:r w:rsidRPr="00B52EAC">
        <w:rPr>
          <w:rFonts w:ascii="Georgia" w:hAnsi="Georgia"/>
        </w:rPr>
        <w:t xml:space="preserve">4. </w:t>
      </w:r>
      <w:r w:rsidR="008D7AA8" w:rsidRPr="00B52EAC">
        <w:rPr>
          <w:rFonts w:ascii="Georgia" w:hAnsi="Georgia"/>
          <w:b/>
        </w:rPr>
        <w:t>Gerson JR</w:t>
      </w:r>
      <w:r w:rsidR="008D7AA8" w:rsidRPr="00B52EAC">
        <w:rPr>
          <w:rFonts w:ascii="Georgia" w:hAnsi="Georgia"/>
        </w:rPr>
        <w:t xml:space="preserve">, Driscoll CT, Demers JD, Sauer AK, Blackwell BD, </w:t>
      </w:r>
      <w:proofErr w:type="spellStart"/>
      <w:r w:rsidR="008D7AA8" w:rsidRPr="00B52EAC">
        <w:rPr>
          <w:rFonts w:ascii="Georgia" w:hAnsi="Georgia"/>
        </w:rPr>
        <w:t>Montesdeoca</w:t>
      </w:r>
      <w:proofErr w:type="spellEnd"/>
      <w:r w:rsidR="008D7AA8" w:rsidRPr="00B52EAC">
        <w:rPr>
          <w:rFonts w:ascii="Georgia" w:hAnsi="Georgia"/>
        </w:rPr>
        <w:t xml:space="preserve"> MR, Shanley JB, and Ross DS. 2017. Deposition of mercury in forests across a montane elevation gradient: Elevational and seasonal patterns in methylmercury inputs and production. </w:t>
      </w:r>
      <w:r w:rsidR="008D7AA8" w:rsidRPr="00B52EAC">
        <w:rPr>
          <w:rFonts w:ascii="Georgia" w:hAnsi="Georgia"/>
          <w:i/>
        </w:rPr>
        <w:t xml:space="preserve">JGR </w:t>
      </w:r>
      <w:proofErr w:type="spellStart"/>
      <w:r w:rsidR="008D7AA8" w:rsidRPr="00B52EAC">
        <w:rPr>
          <w:rFonts w:ascii="Georgia" w:hAnsi="Georgia"/>
          <w:i/>
        </w:rPr>
        <w:t>Biogeosciences</w:t>
      </w:r>
      <w:proofErr w:type="spellEnd"/>
      <w:r w:rsidR="008D7AA8" w:rsidRPr="00B52EAC">
        <w:rPr>
          <w:rFonts w:ascii="Georgia" w:hAnsi="Georgia"/>
          <w:i/>
        </w:rPr>
        <w:t>.</w:t>
      </w:r>
      <w:r w:rsidR="00C409DB">
        <w:rPr>
          <w:rFonts w:ascii="Georgia" w:hAnsi="Georgia"/>
        </w:rPr>
        <w:t xml:space="preserve"> 122(8):</w:t>
      </w:r>
      <w:r w:rsidR="008D7AA8" w:rsidRPr="00B52EAC">
        <w:rPr>
          <w:rFonts w:ascii="Georgia" w:hAnsi="Georgia"/>
          <w:i/>
        </w:rPr>
        <w:t xml:space="preserve"> </w:t>
      </w:r>
      <w:r w:rsidR="00C409DB">
        <w:rPr>
          <w:rFonts w:ascii="Georgia" w:hAnsi="Georgia"/>
        </w:rPr>
        <w:t>1922-1939</w:t>
      </w:r>
      <w:r w:rsidR="008D7AA8" w:rsidRPr="00B52EAC">
        <w:rPr>
          <w:rFonts w:ascii="Georgia" w:hAnsi="Georgia"/>
        </w:rPr>
        <w:t>.</w:t>
      </w:r>
      <w:r w:rsidR="00C409DB">
        <w:rPr>
          <w:rFonts w:ascii="Georgia" w:hAnsi="Georgia"/>
        </w:rPr>
        <w:t xml:space="preserve"> </w:t>
      </w:r>
      <w:r w:rsidR="00C409DB" w:rsidRPr="00C409DB">
        <w:rPr>
          <w:rFonts w:ascii="Georgia" w:hAnsi="Georgia"/>
        </w:rPr>
        <w:t>DOI: 10.1002/2016JG003721</w:t>
      </w:r>
    </w:p>
    <w:p w14:paraId="46F42A62" w14:textId="77777777" w:rsidR="00AB6083" w:rsidRPr="00B52EAC" w:rsidRDefault="00AB6083" w:rsidP="002919C7">
      <w:pPr>
        <w:tabs>
          <w:tab w:val="right" w:pos="9360"/>
        </w:tabs>
        <w:ind w:left="450" w:hanging="450"/>
        <w:rPr>
          <w:rFonts w:ascii="Georgia" w:hAnsi="Georgia"/>
          <w:b/>
        </w:rPr>
      </w:pPr>
    </w:p>
    <w:p w14:paraId="75AE2301" w14:textId="224CC1E3" w:rsidR="004B0697" w:rsidRPr="00B52EAC" w:rsidRDefault="00984AEC" w:rsidP="002919C7">
      <w:pPr>
        <w:tabs>
          <w:tab w:val="right" w:pos="9360"/>
        </w:tabs>
        <w:ind w:left="450" w:hanging="450"/>
        <w:rPr>
          <w:rFonts w:ascii="Georgia" w:hAnsi="Georgia"/>
        </w:rPr>
      </w:pPr>
      <w:r w:rsidRPr="00B52EAC">
        <w:rPr>
          <w:rFonts w:ascii="Georgia" w:hAnsi="Georgia"/>
        </w:rPr>
        <w:t xml:space="preserve">3. </w:t>
      </w:r>
      <w:r w:rsidR="004B0697" w:rsidRPr="00B52EAC">
        <w:rPr>
          <w:rFonts w:ascii="Georgia" w:hAnsi="Georgia"/>
          <w:b/>
        </w:rPr>
        <w:t>Gerson JR</w:t>
      </w:r>
      <w:r w:rsidR="00C70177" w:rsidRPr="00B52EAC">
        <w:rPr>
          <w:rFonts w:ascii="Georgia" w:hAnsi="Georgia"/>
        </w:rPr>
        <w:t xml:space="preserve"> and </w:t>
      </w:r>
      <w:r w:rsidR="004B0697" w:rsidRPr="00B52EAC">
        <w:rPr>
          <w:rFonts w:ascii="Georgia" w:hAnsi="Georgia"/>
        </w:rPr>
        <w:t xml:space="preserve">Driscoll CT. </w:t>
      </w:r>
      <w:r w:rsidR="00761BD7" w:rsidRPr="00B52EAC">
        <w:rPr>
          <w:rFonts w:ascii="Georgia" w:hAnsi="Georgia"/>
        </w:rPr>
        <w:t>2016</w:t>
      </w:r>
      <w:r w:rsidR="004B0697" w:rsidRPr="00B52EAC">
        <w:rPr>
          <w:rFonts w:ascii="Georgia" w:hAnsi="Georgia"/>
        </w:rPr>
        <w:t xml:space="preserve">. </w:t>
      </w:r>
      <w:r w:rsidR="0027561C" w:rsidRPr="00B52EAC">
        <w:rPr>
          <w:rFonts w:ascii="Georgia" w:hAnsi="Georgia"/>
        </w:rPr>
        <w:t>Is mercury in a remote forested watershed of the Adirondack Mountains responding to recent decreases in emissions?</w:t>
      </w:r>
      <w:r w:rsidR="00D944FB" w:rsidRPr="00B52EAC">
        <w:rPr>
          <w:rFonts w:ascii="Georgia" w:hAnsi="Georgia"/>
        </w:rPr>
        <w:t xml:space="preserve"> </w:t>
      </w:r>
      <w:r w:rsidR="001A1D9D" w:rsidRPr="00B52EAC">
        <w:rPr>
          <w:rFonts w:ascii="Georgia" w:hAnsi="Georgia"/>
          <w:i/>
        </w:rPr>
        <w:t>Environmental Science and Technology</w:t>
      </w:r>
      <w:r w:rsidR="00761BD7" w:rsidRPr="00B52EAC">
        <w:rPr>
          <w:rFonts w:ascii="Georgia" w:hAnsi="Georgia"/>
          <w:i/>
        </w:rPr>
        <w:t xml:space="preserve">, </w:t>
      </w:r>
      <w:r w:rsidR="00761BD7" w:rsidRPr="00B52EAC">
        <w:rPr>
          <w:rFonts w:ascii="Georgia" w:hAnsi="Georgia"/>
        </w:rPr>
        <w:t>50(20): 10943-10950.</w:t>
      </w:r>
      <w:r w:rsidR="00C409DB">
        <w:rPr>
          <w:rFonts w:ascii="Georgia" w:hAnsi="Georgia"/>
        </w:rPr>
        <w:t xml:space="preserve"> </w:t>
      </w:r>
      <w:r w:rsidR="00C409DB" w:rsidRPr="00C409DB">
        <w:rPr>
          <w:rFonts w:ascii="Georgia" w:hAnsi="Georgia"/>
        </w:rPr>
        <w:t>DOI: 10.1021/acs.est.6b02127</w:t>
      </w:r>
    </w:p>
    <w:p w14:paraId="63B1CAB0" w14:textId="77777777" w:rsidR="004B0697" w:rsidRPr="00B52EAC" w:rsidRDefault="004B0697" w:rsidP="002919C7">
      <w:pPr>
        <w:tabs>
          <w:tab w:val="right" w:pos="9360"/>
        </w:tabs>
        <w:ind w:left="450" w:hanging="450"/>
        <w:rPr>
          <w:rFonts w:ascii="Georgia" w:hAnsi="Georgia"/>
          <w:b/>
        </w:rPr>
      </w:pPr>
    </w:p>
    <w:p w14:paraId="73A649D9" w14:textId="10C9A4B0" w:rsidR="003265AE" w:rsidRPr="00B52EAC" w:rsidRDefault="00984AEC" w:rsidP="002919C7">
      <w:pPr>
        <w:tabs>
          <w:tab w:val="right" w:pos="9360"/>
        </w:tabs>
        <w:ind w:left="450" w:hanging="450"/>
        <w:rPr>
          <w:rFonts w:ascii="Georgia" w:hAnsi="Georgia"/>
        </w:rPr>
      </w:pPr>
      <w:r w:rsidRPr="00B52EAC">
        <w:rPr>
          <w:rFonts w:ascii="Georgia" w:hAnsi="Georgia"/>
        </w:rPr>
        <w:t xml:space="preserve">2. </w:t>
      </w:r>
      <w:r w:rsidR="00AB6675" w:rsidRPr="00B52EAC">
        <w:rPr>
          <w:rFonts w:ascii="Georgia" w:hAnsi="Georgia"/>
          <w:b/>
        </w:rPr>
        <w:t>Gerson JR</w:t>
      </w:r>
      <w:r w:rsidR="00AB6675" w:rsidRPr="00B52EAC">
        <w:rPr>
          <w:rFonts w:ascii="Georgia" w:hAnsi="Georgia"/>
        </w:rPr>
        <w:t xml:space="preserve">, Driscoll CT, and Roy KM. </w:t>
      </w:r>
      <w:r w:rsidR="0027561C" w:rsidRPr="00B52EAC">
        <w:rPr>
          <w:rFonts w:ascii="Georgia" w:hAnsi="Georgia"/>
        </w:rPr>
        <w:t>2016</w:t>
      </w:r>
      <w:r w:rsidR="00AB6675" w:rsidRPr="00B52EAC">
        <w:rPr>
          <w:rFonts w:ascii="Georgia" w:hAnsi="Georgia"/>
        </w:rPr>
        <w:t xml:space="preserve">. Patterns of nutrient dynamics in Adirondack lakes recovering from acid deposition. </w:t>
      </w:r>
      <w:r w:rsidR="00AB6675" w:rsidRPr="00B52EAC">
        <w:rPr>
          <w:rFonts w:ascii="Georgia" w:hAnsi="Georgia"/>
          <w:i/>
        </w:rPr>
        <w:t>Ecological Applications</w:t>
      </w:r>
      <w:r w:rsidR="0027561C" w:rsidRPr="00B52EAC">
        <w:rPr>
          <w:rFonts w:ascii="Georgia" w:hAnsi="Georgia"/>
        </w:rPr>
        <w:t>, 26(6): 1758-1770.</w:t>
      </w:r>
      <w:r w:rsidR="00C409DB">
        <w:rPr>
          <w:rFonts w:ascii="Georgia" w:hAnsi="Georgia"/>
        </w:rPr>
        <w:t xml:space="preserve"> </w:t>
      </w:r>
      <w:r w:rsidR="00C409DB" w:rsidRPr="00C409DB">
        <w:rPr>
          <w:rFonts w:ascii="Georgia" w:hAnsi="Georgia"/>
        </w:rPr>
        <w:t>DOI: 10.1890/15-1361.1</w:t>
      </w:r>
    </w:p>
    <w:p w14:paraId="730A0D6C" w14:textId="77777777" w:rsidR="004B0697" w:rsidRPr="00B52EAC" w:rsidRDefault="004B0697" w:rsidP="002919C7">
      <w:pPr>
        <w:tabs>
          <w:tab w:val="right" w:pos="9360"/>
        </w:tabs>
        <w:ind w:left="450" w:hanging="450"/>
        <w:rPr>
          <w:rFonts w:ascii="Georgia" w:hAnsi="Georgia"/>
        </w:rPr>
      </w:pPr>
    </w:p>
    <w:p w14:paraId="132DE3BD" w14:textId="21EEA506" w:rsidR="00B12EB2" w:rsidRPr="00B52EAC" w:rsidRDefault="00984AEC" w:rsidP="002919C7">
      <w:pPr>
        <w:tabs>
          <w:tab w:val="left" w:pos="360"/>
        </w:tabs>
        <w:ind w:left="450" w:hanging="450"/>
        <w:rPr>
          <w:rFonts w:ascii="Georgia" w:hAnsi="Georgia"/>
        </w:rPr>
      </w:pPr>
      <w:r w:rsidRPr="00B52EAC">
        <w:rPr>
          <w:rFonts w:ascii="Georgia" w:hAnsi="Georgia"/>
        </w:rPr>
        <w:t xml:space="preserve">1. </w:t>
      </w:r>
      <w:r w:rsidR="00B12EB2" w:rsidRPr="00B52EAC">
        <w:rPr>
          <w:rFonts w:ascii="Georgia" w:hAnsi="Georgia"/>
        </w:rPr>
        <w:t xml:space="preserve">Woods III E, Yi C, </w:t>
      </w:r>
      <w:r w:rsidR="00B12EB2" w:rsidRPr="00B52EAC">
        <w:rPr>
          <w:rFonts w:ascii="Georgia" w:hAnsi="Georgia"/>
          <w:b/>
        </w:rPr>
        <w:t>Gerson JR</w:t>
      </w:r>
      <w:r w:rsidR="00B12EB2" w:rsidRPr="00B52EAC">
        <w:rPr>
          <w:rFonts w:ascii="Georgia" w:hAnsi="Georgia"/>
        </w:rPr>
        <w:t>, and Zaman RA. 2012. Uptake of pyrene by NaCl, NaNO</w:t>
      </w:r>
      <w:r w:rsidR="00B12EB2" w:rsidRPr="00B52EAC">
        <w:rPr>
          <w:rFonts w:ascii="Georgia" w:hAnsi="Georgia"/>
          <w:vertAlign w:val="subscript"/>
        </w:rPr>
        <w:t>3</w:t>
      </w:r>
      <w:r w:rsidR="00B12EB2" w:rsidRPr="00B52EAC">
        <w:rPr>
          <w:rFonts w:ascii="Georgia" w:hAnsi="Georgia"/>
        </w:rPr>
        <w:t>, and MgCl</w:t>
      </w:r>
      <w:r w:rsidR="00B12EB2" w:rsidRPr="00B52EAC">
        <w:rPr>
          <w:rFonts w:ascii="Georgia" w:hAnsi="Georgia"/>
          <w:vertAlign w:val="subscript"/>
        </w:rPr>
        <w:t>2</w:t>
      </w:r>
      <w:r w:rsidR="00B12EB2" w:rsidRPr="00B52EAC">
        <w:rPr>
          <w:rFonts w:ascii="Georgia" w:hAnsi="Georgia"/>
        </w:rPr>
        <w:t xml:space="preserve"> aerosol particles. </w:t>
      </w:r>
      <w:r w:rsidR="00B12EB2" w:rsidRPr="00B52EAC">
        <w:rPr>
          <w:rFonts w:ascii="Georgia" w:hAnsi="Georgia"/>
          <w:i/>
        </w:rPr>
        <w:t>The Journal of Physical Chemistry A</w:t>
      </w:r>
      <w:r w:rsidR="00B12EB2" w:rsidRPr="00B52EAC">
        <w:rPr>
          <w:rFonts w:ascii="Georgia" w:hAnsi="Georgia"/>
        </w:rPr>
        <w:t>, 116.15: 4137-4143.</w:t>
      </w:r>
      <w:r w:rsidR="00C409DB">
        <w:rPr>
          <w:rFonts w:ascii="Georgia" w:hAnsi="Georgia"/>
        </w:rPr>
        <w:t xml:space="preserve"> </w:t>
      </w:r>
      <w:r w:rsidR="00C409DB" w:rsidRPr="00C409DB">
        <w:rPr>
          <w:rFonts w:ascii="Georgia" w:hAnsi="Georgia"/>
        </w:rPr>
        <w:t>DOI: 10.1021/jp3014145</w:t>
      </w:r>
    </w:p>
    <w:p w14:paraId="3E09BFEC" w14:textId="77777777" w:rsidR="005F574F" w:rsidRPr="00B52EAC" w:rsidRDefault="005F574F" w:rsidP="002919C7">
      <w:pPr>
        <w:tabs>
          <w:tab w:val="right" w:pos="9360"/>
        </w:tabs>
        <w:ind w:left="450" w:hanging="450"/>
        <w:rPr>
          <w:rFonts w:ascii="Georgia" w:hAnsi="Georgia"/>
          <w:b/>
          <w:u w:val="single"/>
        </w:rPr>
      </w:pPr>
    </w:p>
    <w:p w14:paraId="37A510F5" w14:textId="161B5DF7" w:rsidR="003535EF" w:rsidRPr="00B52EAC" w:rsidRDefault="003535EF" w:rsidP="002919C7">
      <w:pPr>
        <w:pBdr>
          <w:bottom w:val="single" w:sz="6" w:space="1" w:color="auto"/>
        </w:pBdr>
        <w:tabs>
          <w:tab w:val="right" w:pos="9360"/>
        </w:tabs>
        <w:ind w:left="450" w:hanging="450"/>
        <w:rPr>
          <w:rFonts w:ascii="Georgia" w:hAnsi="Georgia"/>
          <w:b/>
        </w:rPr>
      </w:pPr>
      <w:r w:rsidRPr="00B52EAC">
        <w:rPr>
          <w:rFonts w:ascii="Georgia" w:hAnsi="Georgia"/>
          <w:b/>
        </w:rPr>
        <w:t>TECHNICAL REPORTS</w:t>
      </w:r>
      <w:r w:rsidR="005C4B01" w:rsidRPr="00B52EAC">
        <w:rPr>
          <w:rFonts w:ascii="Georgia" w:hAnsi="Georgia"/>
          <w:b/>
        </w:rPr>
        <w:t xml:space="preserve"> AND ARTICLES</w:t>
      </w:r>
    </w:p>
    <w:p w14:paraId="05079326" w14:textId="77777777" w:rsidR="004800DA" w:rsidRPr="00B52EAC" w:rsidRDefault="004800DA" w:rsidP="002919C7">
      <w:pPr>
        <w:tabs>
          <w:tab w:val="left" w:pos="360"/>
        </w:tabs>
        <w:ind w:left="450" w:hanging="450"/>
        <w:rPr>
          <w:rFonts w:ascii="Georgia" w:hAnsi="Georgia"/>
          <w:sz w:val="12"/>
          <w:szCs w:val="12"/>
        </w:rPr>
      </w:pPr>
    </w:p>
    <w:p w14:paraId="34EB9CE8" w14:textId="46EC0C06" w:rsidR="00FA5B61" w:rsidRPr="00FA5B61" w:rsidRDefault="00FA5B61" w:rsidP="002919C7">
      <w:pPr>
        <w:tabs>
          <w:tab w:val="right" w:pos="9360"/>
        </w:tabs>
        <w:ind w:left="450" w:hanging="450"/>
        <w:rPr>
          <w:rFonts w:ascii="Georgia" w:hAnsi="Georgia"/>
        </w:rPr>
      </w:pPr>
      <w:r>
        <w:rPr>
          <w:rFonts w:ascii="Georgia" w:hAnsi="Georgia"/>
        </w:rPr>
        <w:t xml:space="preserve">8. </w:t>
      </w:r>
      <w:r>
        <w:rPr>
          <w:rFonts w:ascii="Georgia" w:hAnsi="Georgia"/>
          <w:b/>
        </w:rPr>
        <w:t xml:space="preserve">Gerson JR. </w:t>
      </w:r>
      <w:r>
        <w:rPr>
          <w:rFonts w:ascii="Georgia" w:hAnsi="Georgia"/>
        </w:rPr>
        <w:t xml:space="preserve">2018. “Wild, wonderful” West Virginia’s decapitated mountains and deformed fish. </w:t>
      </w:r>
      <w:r>
        <w:rPr>
          <w:rFonts w:ascii="Georgia" w:hAnsi="Georgia"/>
          <w:i/>
        </w:rPr>
        <w:t xml:space="preserve">Scientific American: Observations. </w:t>
      </w:r>
      <w:r>
        <w:rPr>
          <w:rFonts w:ascii="Georgia" w:hAnsi="Georgia"/>
        </w:rPr>
        <w:t xml:space="preserve">Online. </w:t>
      </w:r>
      <w:r w:rsidRPr="00FA5B61">
        <w:rPr>
          <w:rFonts w:ascii="Georgia" w:hAnsi="Georgia"/>
        </w:rPr>
        <w:t>https://blogs.scientificamerican.com/observations/wild-wonderful-west-virginias-decapitated-mountains-and-deformed-fish/</w:t>
      </w:r>
      <w:bookmarkStart w:id="0" w:name="_GoBack"/>
      <w:bookmarkEnd w:id="0"/>
    </w:p>
    <w:p w14:paraId="6C5522F6" w14:textId="77777777" w:rsidR="00FA5B61" w:rsidRDefault="00FA5B61" w:rsidP="002919C7">
      <w:pPr>
        <w:tabs>
          <w:tab w:val="right" w:pos="9360"/>
        </w:tabs>
        <w:ind w:left="450" w:hanging="450"/>
        <w:rPr>
          <w:rFonts w:ascii="Georgia" w:hAnsi="Georgia"/>
        </w:rPr>
      </w:pPr>
    </w:p>
    <w:p w14:paraId="6A48AD39" w14:textId="4DEF31C5" w:rsidR="009F5392" w:rsidRPr="00B52EAC" w:rsidRDefault="00984AEC" w:rsidP="002919C7">
      <w:pPr>
        <w:tabs>
          <w:tab w:val="right" w:pos="9360"/>
        </w:tabs>
        <w:ind w:left="450" w:hanging="450"/>
        <w:rPr>
          <w:rFonts w:ascii="Georgia" w:hAnsi="Georgia"/>
        </w:rPr>
      </w:pPr>
      <w:r w:rsidRPr="00B52EAC">
        <w:rPr>
          <w:rFonts w:ascii="Georgia" w:hAnsi="Georgia"/>
        </w:rPr>
        <w:t xml:space="preserve">7. </w:t>
      </w:r>
      <w:r w:rsidR="009F5392" w:rsidRPr="00B52EAC">
        <w:rPr>
          <w:rFonts w:ascii="Georgia" w:hAnsi="Georgia"/>
          <w:b/>
        </w:rPr>
        <w:t>Gerson JR</w:t>
      </w:r>
      <w:r w:rsidR="009F5392" w:rsidRPr="00B52EAC">
        <w:rPr>
          <w:rFonts w:ascii="Georgia" w:hAnsi="Georgia"/>
        </w:rPr>
        <w:t xml:space="preserve">, </w:t>
      </w:r>
      <w:proofErr w:type="spellStart"/>
      <w:r w:rsidR="009F5392" w:rsidRPr="00B52EAC">
        <w:rPr>
          <w:rFonts w:ascii="Georgia" w:hAnsi="Georgia"/>
        </w:rPr>
        <w:t>Simonin</w:t>
      </w:r>
      <w:proofErr w:type="spellEnd"/>
      <w:r w:rsidR="009F5392" w:rsidRPr="00B52EAC">
        <w:rPr>
          <w:rFonts w:ascii="Georgia" w:hAnsi="Georgia"/>
        </w:rPr>
        <w:t xml:space="preserve"> M, </w:t>
      </w:r>
      <w:proofErr w:type="spellStart"/>
      <w:r w:rsidR="009F5392" w:rsidRPr="00B52EAC">
        <w:rPr>
          <w:rFonts w:ascii="Georgia" w:hAnsi="Georgia"/>
        </w:rPr>
        <w:t>Beye</w:t>
      </w:r>
      <w:proofErr w:type="spellEnd"/>
      <w:r w:rsidR="009F5392" w:rsidRPr="00B52EAC">
        <w:rPr>
          <w:rFonts w:ascii="Georgia" w:hAnsi="Georgia"/>
        </w:rPr>
        <w:t xml:space="preserve"> M, and Bernhardt ES. 2017. </w:t>
      </w:r>
      <w:r w:rsidR="009F5392" w:rsidRPr="0086660E">
        <w:rPr>
          <w:rFonts w:ascii="Georgia" w:hAnsi="Georgia"/>
          <w:lang w:val="es-419"/>
        </w:rPr>
        <w:t xml:space="preserve">Le </w:t>
      </w:r>
      <w:proofErr w:type="spellStart"/>
      <w:r w:rsidR="009F5392" w:rsidRPr="0086660E">
        <w:rPr>
          <w:rFonts w:ascii="Georgia" w:hAnsi="Georgia"/>
          <w:lang w:val="es-419"/>
        </w:rPr>
        <w:t>mercure</w:t>
      </w:r>
      <w:proofErr w:type="spellEnd"/>
      <w:r w:rsidR="009F5392" w:rsidRPr="0086660E">
        <w:rPr>
          <w:rFonts w:ascii="Georgia" w:hAnsi="Georgia"/>
          <w:lang w:val="es-419"/>
        </w:rPr>
        <w:t xml:space="preserve"> et </w:t>
      </w:r>
      <w:proofErr w:type="spellStart"/>
      <w:r w:rsidR="009F5392" w:rsidRPr="0086660E">
        <w:rPr>
          <w:rFonts w:ascii="Georgia" w:hAnsi="Georgia"/>
          <w:lang w:val="es-419"/>
        </w:rPr>
        <w:t>l’orpaillage</w:t>
      </w:r>
      <w:proofErr w:type="spellEnd"/>
      <w:r w:rsidR="009F5392" w:rsidRPr="0086660E">
        <w:rPr>
          <w:rFonts w:ascii="Georgia" w:hAnsi="Georgia"/>
          <w:lang w:val="es-419"/>
        </w:rPr>
        <w:t xml:space="preserve"> </w:t>
      </w:r>
      <w:proofErr w:type="spellStart"/>
      <w:r w:rsidR="009F5392" w:rsidRPr="0086660E">
        <w:rPr>
          <w:rFonts w:ascii="Georgia" w:hAnsi="Georgia"/>
          <w:lang w:val="es-419"/>
        </w:rPr>
        <w:t>artisanal</w:t>
      </w:r>
      <w:proofErr w:type="spellEnd"/>
      <w:r w:rsidR="009F5392" w:rsidRPr="0086660E">
        <w:rPr>
          <w:rFonts w:ascii="Georgia" w:hAnsi="Georgia"/>
          <w:lang w:val="es-419"/>
        </w:rPr>
        <w:t xml:space="preserve"> </w:t>
      </w:r>
      <w:proofErr w:type="spellStart"/>
      <w:r w:rsidR="009F5392" w:rsidRPr="0086660E">
        <w:rPr>
          <w:rFonts w:ascii="Georgia" w:hAnsi="Georgia"/>
          <w:lang w:val="es-419"/>
        </w:rPr>
        <w:t>au</w:t>
      </w:r>
      <w:proofErr w:type="spellEnd"/>
      <w:r w:rsidR="009F5392" w:rsidRPr="0086660E">
        <w:rPr>
          <w:rFonts w:ascii="Georgia" w:hAnsi="Georgia"/>
          <w:lang w:val="es-419"/>
        </w:rPr>
        <w:t xml:space="preserve"> </w:t>
      </w:r>
      <w:proofErr w:type="spellStart"/>
      <w:r w:rsidR="009F5392" w:rsidRPr="0086660E">
        <w:rPr>
          <w:rFonts w:ascii="Georgia" w:hAnsi="Georgia"/>
          <w:lang w:val="es-419"/>
        </w:rPr>
        <w:t>Sénégal</w:t>
      </w:r>
      <w:proofErr w:type="spellEnd"/>
      <w:r w:rsidR="009F5392" w:rsidRPr="0086660E">
        <w:rPr>
          <w:rFonts w:ascii="Georgia" w:hAnsi="Georgia"/>
          <w:i/>
          <w:lang w:val="es-419"/>
        </w:rPr>
        <w:t xml:space="preserve">. </w:t>
      </w:r>
      <w:r w:rsidR="009F5392" w:rsidRPr="00B52EAC">
        <w:rPr>
          <w:rFonts w:ascii="Georgia" w:hAnsi="Georgia"/>
        </w:rPr>
        <w:t>Technical Report.</w:t>
      </w:r>
    </w:p>
    <w:p w14:paraId="2F2F6A40" w14:textId="77777777" w:rsidR="009F5392" w:rsidRPr="00B52EAC" w:rsidRDefault="009F5392" w:rsidP="002919C7">
      <w:pPr>
        <w:tabs>
          <w:tab w:val="left" w:pos="360"/>
        </w:tabs>
        <w:ind w:left="450" w:hanging="450"/>
        <w:rPr>
          <w:rFonts w:ascii="Georgia" w:hAnsi="Georgia"/>
          <w:b/>
        </w:rPr>
      </w:pPr>
    </w:p>
    <w:p w14:paraId="62729E39" w14:textId="379B3E62" w:rsidR="005C4B01" w:rsidRPr="00B52EAC" w:rsidRDefault="00984AEC" w:rsidP="002919C7">
      <w:pPr>
        <w:tabs>
          <w:tab w:val="left" w:pos="360"/>
        </w:tabs>
        <w:ind w:left="450" w:hanging="450"/>
        <w:rPr>
          <w:rFonts w:ascii="Georgia" w:hAnsi="Georgia"/>
        </w:rPr>
      </w:pPr>
      <w:r w:rsidRPr="00B52EAC">
        <w:rPr>
          <w:rFonts w:ascii="Georgia" w:hAnsi="Georgia"/>
        </w:rPr>
        <w:t xml:space="preserve">6. </w:t>
      </w:r>
      <w:r w:rsidR="005C4B01" w:rsidRPr="00B52EAC">
        <w:rPr>
          <w:rFonts w:ascii="Georgia" w:hAnsi="Georgia"/>
          <w:b/>
        </w:rPr>
        <w:t xml:space="preserve">Gerson JR. </w:t>
      </w:r>
      <w:r w:rsidR="005C4B01" w:rsidRPr="00B52EAC">
        <w:rPr>
          <w:rFonts w:ascii="Georgia" w:hAnsi="Georgia"/>
        </w:rPr>
        <w:t xml:space="preserve">2017. The dirty secrets of gold mining in Senegal. </w:t>
      </w:r>
      <w:r w:rsidR="005C4B01" w:rsidRPr="00B52EAC">
        <w:rPr>
          <w:rFonts w:ascii="Georgia" w:hAnsi="Georgia"/>
          <w:i/>
        </w:rPr>
        <w:t>National Geographic Voices</w:t>
      </w:r>
      <w:r w:rsidR="005C4B01" w:rsidRPr="00B52EAC">
        <w:rPr>
          <w:rFonts w:ascii="Georgia" w:hAnsi="Georgia"/>
        </w:rPr>
        <w:t>. Online. https://voices.nationalgeographic.org/2017/07/19/the-dirty-secrets-of-gold-mining-in-senegal/</w:t>
      </w:r>
    </w:p>
    <w:p w14:paraId="622CE871" w14:textId="77777777" w:rsidR="005C4B01" w:rsidRPr="00B52EAC" w:rsidRDefault="005C4B01" w:rsidP="002919C7">
      <w:pPr>
        <w:tabs>
          <w:tab w:val="left" w:pos="360"/>
        </w:tabs>
        <w:ind w:left="450" w:hanging="450"/>
        <w:rPr>
          <w:rFonts w:ascii="Georgia" w:hAnsi="Georgia"/>
          <w:b/>
        </w:rPr>
      </w:pPr>
    </w:p>
    <w:p w14:paraId="32F0781D" w14:textId="54C22892" w:rsidR="005C4B01" w:rsidRPr="00B52EAC" w:rsidRDefault="00984AEC" w:rsidP="002919C7">
      <w:pPr>
        <w:tabs>
          <w:tab w:val="left" w:pos="360"/>
        </w:tabs>
        <w:ind w:left="450" w:hanging="450"/>
        <w:rPr>
          <w:rFonts w:ascii="Georgia" w:hAnsi="Georgia"/>
        </w:rPr>
      </w:pPr>
      <w:r w:rsidRPr="00B52EAC">
        <w:rPr>
          <w:rFonts w:ascii="Georgia" w:hAnsi="Georgia"/>
        </w:rPr>
        <w:t xml:space="preserve">5. </w:t>
      </w:r>
      <w:r w:rsidR="005C4B01" w:rsidRPr="00B52EAC">
        <w:rPr>
          <w:rFonts w:ascii="Georgia" w:hAnsi="Georgia"/>
          <w:b/>
        </w:rPr>
        <w:t xml:space="preserve">Gerson JR. </w:t>
      </w:r>
      <w:r w:rsidR="005C4B01" w:rsidRPr="00B52EAC">
        <w:rPr>
          <w:rFonts w:ascii="Georgia" w:hAnsi="Georgia"/>
        </w:rPr>
        <w:t xml:space="preserve">2017. Living the science: Place-based education as a model for scientific learning. </w:t>
      </w:r>
      <w:r w:rsidR="005C4B01" w:rsidRPr="00B52EAC">
        <w:rPr>
          <w:rFonts w:ascii="Georgia" w:hAnsi="Georgia"/>
          <w:i/>
        </w:rPr>
        <w:t>Voices for Biodiversity</w:t>
      </w:r>
      <w:r w:rsidR="005C4B01" w:rsidRPr="00B52EAC">
        <w:rPr>
          <w:rFonts w:ascii="Georgia" w:hAnsi="Georgia"/>
        </w:rPr>
        <w:t>. Online. http://voicesforbiodiversity.org/articles/living-the-science-place-based-education-as-a-mode</w:t>
      </w:r>
    </w:p>
    <w:p w14:paraId="4E3CD0E4" w14:textId="77777777" w:rsidR="005C4B01" w:rsidRPr="00B52EAC" w:rsidRDefault="005C4B01" w:rsidP="002919C7">
      <w:pPr>
        <w:tabs>
          <w:tab w:val="left" w:pos="360"/>
        </w:tabs>
        <w:ind w:left="450" w:hanging="450"/>
        <w:rPr>
          <w:rFonts w:ascii="Georgia" w:hAnsi="Georgia"/>
        </w:rPr>
      </w:pPr>
    </w:p>
    <w:p w14:paraId="79A91A08" w14:textId="4DDDE5B5" w:rsidR="009A5BFC" w:rsidRPr="00B52EAC" w:rsidRDefault="00984AEC" w:rsidP="002919C7">
      <w:pPr>
        <w:tabs>
          <w:tab w:val="left" w:pos="360"/>
        </w:tabs>
        <w:ind w:left="450" w:hanging="450"/>
        <w:rPr>
          <w:rFonts w:ascii="Georgia" w:hAnsi="Georgia"/>
        </w:rPr>
      </w:pPr>
      <w:r w:rsidRPr="00B52EAC">
        <w:rPr>
          <w:rFonts w:ascii="Georgia" w:hAnsi="Georgia"/>
        </w:rPr>
        <w:lastRenderedPageBreak/>
        <w:t xml:space="preserve">4. </w:t>
      </w:r>
      <w:r w:rsidR="009A5BFC" w:rsidRPr="00B52EAC">
        <w:rPr>
          <w:rFonts w:ascii="Georgia" w:hAnsi="Georgia"/>
        </w:rPr>
        <w:t xml:space="preserve">Peterson A, Zorn R, Maurer E, </w:t>
      </w:r>
      <w:r w:rsidR="009A5BFC" w:rsidRPr="00B52EAC">
        <w:rPr>
          <w:rFonts w:ascii="Georgia" w:hAnsi="Georgia"/>
          <w:b/>
        </w:rPr>
        <w:t>Gerson J</w:t>
      </w:r>
      <w:r w:rsidR="00006FE9" w:rsidRPr="00B52EAC">
        <w:rPr>
          <w:rFonts w:ascii="Georgia" w:hAnsi="Georgia"/>
          <w:b/>
        </w:rPr>
        <w:t>R</w:t>
      </w:r>
      <w:r w:rsidR="009A5BFC" w:rsidRPr="00B52EAC">
        <w:rPr>
          <w:rFonts w:ascii="Georgia" w:hAnsi="Georgia"/>
        </w:rPr>
        <w:t xml:space="preserve">, Van Es K, Berlin E, </w:t>
      </w:r>
      <w:proofErr w:type="spellStart"/>
      <w:r w:rsidR="009A5BFC" w:rsidRPr="00B52EAC">
        <w:rPr>
          <w:rFonts w:ascii="Georgia" w:hAnsi="Georgia"/>
        </w:rPr>
        <w:t>Cravero</w:t>
      </w:r>
      <w:proofErr w:type="spellEnd"/>
      <w:r w:rsidR="009A5BFC" w:rsidRPr="00B52EAC">
        <w:rPr>
          <w:rFonts w:ascii="Georgia" w:hAnsi="Georgia"/>
        </w:rPr>
        <w:t xml:space="preserve"> C, </w:t>
      </w:r>
      <w:proofErr w:type="spellStart"/>
      <w:r w:rsidR="009A5BFC" w:rsidRPr="00B52EAC">
        <w:rPr>
          <w:rFonts w:ascii="Georgia" w:hAnsi="Georgia"/>
        </w:rPr>
        <w:t>Okonski</w:t>
      </w:r>
      <w:proofErr w:type="spellEnd"/>
      <w:r w:rsidR="009A5BFC" w:rsidRPr="00B52EAC">
        <w:rPr>
          <w:rFonts w:ascii="Georgia" w:hAnsi="Georgia"/>
        </w:rPr>
        <w:t xml:space="preserve"> K, Linn A, Danner S, </w:t>
      </w:r>
      <w:proofErr w:type="spellStart"/>
      <w:r w:rsidR="009A5BFC" w:rsidRPr="00B52EAC">
        <w:rPr>
          <w:rFonts w:ascii="Georgia" w:hAnsi="Georgia"/>
        </w:rPr>
        <w:t>Uller</w:t>
      </w:r>
      <w:proofErr w:type="spellEnd"/>
      <w:r w:rsidR="009A5BFC" w:rsidRPr="00B52EAC">
        <w:rPr>
          <w:rFonts w:ascii="Georgia" w:hAnsi="Georgia"/>
        </w:rPr>
        <w:t xml:space="preserve"> C, Pedersen C, Linn P, and </w:t>
      </w:r>
      <w:proofErr w:type="spellStart"/>
      <w:r w:rsidR="009A5BFC" w:rsidRPr="00B52EAC">
        <w:rPr>
          <w:rFonts w:ascii="Georgia" w:hAnsi="Georgia"/>
        </w:rPr>
        <w:t>Legare</w:t>
      </w:r>
      <w:proofErr w:type="spellEnd"/>
      <w:r w:rsidR="009A5BFC" w:rsidRPr="00B52EAC">
        <w:rPr>
          <w:rFonts w:ascii="Georgia" w:hAnsi="Georgia"/>
        </w:rPr>
        <w:t xml:space="preserve"> S. 2013. General health and nutrition manual: a resource guide for Peace Corps Volunteers. Peace Corps. Dakar, Senegal.</w:t>
      </w:r>
    </w:p>
    <w:p w14:paraId="6758AD47" w14:textId="77777777" w:rsidR="009A5BFC" w:rsidRPr="00B52EAC" w:rsidRDefault="009A5BFC" w:rsidP="002919C7">
      <w:pPr>
        <w:tabs>
          <w:tab w:val="left" w:pos="360"/>
        </w:tabs>
        <w:ind w:left="450" w:hanging="450"/>
        <w:rPr>
          <w:rFonts w:ascii="Georgia" w:hAnsi="Georgia"/>
        </w:rPr>
      </w:pPr>
    </w:p>
    <w:p w14:paraId="4FFC5DD3" w14:textId="44DC2E02" w:rsidR="009A5BFC" w:rsidRPr="00B52EAC" w:rsidRDefault="00984AEC" w:rsidP="002919C7">
      <w:pPr>
        <w:tabs>
          <w:tab w:val="left" w:pos="360"/>
        </w:tabs>
        <w:ind w:left="450" w:hanging="450"/>
        <w:rPr>
          <w:rFonts w:ascii="Georgia" w:hAnsi="Georgia"/>
        </w:rPr>
      </w:pPr>
      <w:r w:rsidRPr="00B52EAC">
        <w:rPr>
          <w:rFonts w:ascii="Georgia" w:hAnsi="Georgia"/>
        </w:rPr>
        <w:t xml:space="preserve">3. </w:t>
      </w:r>
      <w:r w:rsidR="009A5BFC" w:rsidRPr="00B52EAC">
        <w:rPr>
          <w:rFonts w:ascii="Georgia" w:hAnsi="Georgia"/>
          <w:b/>
        </w:rPr>
        <w:t>Gerson J</w:t>
      </w:r>
      <w:r w:rsidR="00006FE9" w:rsidRPr="00B52EAC">
        <w:rPr>
          <w:rFonts w:ascii="Georgia" w:hAnsi="Georgia"/>
          <w:b/>
        </w:rPr>
        <w:t>R</w:t>
      </w:r>
      <w:r w:rsidR="009A5BFC" w:rsidRPr="00B52EAC">
        <w:rPr>
          <w:rFonts w:ascii="Georgia" w:hAnsi="Georgia"/>
        </w:rPr>
        <w:t xml:space="preserve"> and </w:t>
      </w:r>
      <w:proofErr w:type="spellStart"/>
      <w:r w:rsidR="009A5BFC" w:rsidRPr="00B52EAC">
        <w:rPr>
          <w:rFonts w:ascii="Georgia" w:hAnsi="Georgia"/>
        </w:rPr>
        <w:t>Curcuruto</w:t>
      </w:r>
      <w:proofErr w:type="spellEnd"/>
      <w:r w:rsidR="009A5BFC" w:rsidRPr="00B52EAC">
        <w:rPr>
          <w:rFonts w:ascii="Georgia" w:hAnsi="Georgia"/>
        </w:rPr>
        <w:t xml:space="preserve"> L. 2012. </w:t>
      </w:r>
      <w:proofErr w:type="spellStart"/>
      <w:r w:rsidR="009A5BFC" w:rsidRPr="00B52EAC">
        <w:rPr>
          <w:rFonts w:ascii="Georgia" w:hAnsi="Georgia"/>
        </w:rPr>
        <w:t>Nioro</w:t>
      </w:r>
      <w:proofErr w:type="spellEnd"/>
      <w:r w:rsidR="009A5BFC" w:rsidRPr="00B52EAC">
        <w:rPr>
          <w:rFonts w:ascii="Georgia" w:hAnsi="Georgia"/>
        </w:rPr>
        <w:t xml:space="preserve"> du Rip action plan. Peace Corps. Dakar, Senegal.</w:t>
      </w:r>
    </w:p>
    <w:p w14:paraId="1FA84A1C" w14:textId="77777777" w:rsidR="009A5BFC" w:rsidRPr="00B52EAC" w:rsidRDefault="009A5BFC" w:rsidP="002919C7">
      <w:pPr>
        <w:tabs>
          <w:tab w:val="left" w:pos="360"/>
        </w:tabs>
        <w:ind w:left="450" w:hanging="450"/>
        <w:rPr>
          <w:rFonts w:ascii="Georgia" w:hAnsi="Georgia"/>
        </w:rPr>
      </w:pPr>
    </w:p>
    <w:p w14:paraId="3111D6A3" w14:textId="24B813CC" w:rsidR="00553BD3" w:rsidRPr="00B52EAC" w:rsidRDefault="00984AEC" w:rsidP="002919C7">
      <w:pPr>
        <w:tabs>
          <w:tab w:val="left" w:pos="360"/>
        </w:tabs>
        <w:ind w:left="450" w:hanging="450"/>
        <w:rPr>
          <w:rFonts w:ascii="Georgia" w:hAnsi="Georgia"/>
        </w:rPr>
      </w:pPr>
      <w:r w:rsidRPr="00B52EAC">
        <w:rPr>
          <w:rFonts w:ascii="Georgia" w:hAnsi="Georgia"/>
        </w:rPr>
        <w:t xml:space="preserve">2. </w:t>
      </w:r>
      <w:r w:rsidR="003F55BB" w:rsidRPr="00B52EAC">
        <w:rPr>
          <w:rFonts w:ascii="Georgia" w:hAnsi="Georgia"/>
          <w:b/>
        </w:rPr>
        <w:t>Gerson J</w:t>
      </w:r>
      <w:r w:rsidR="00006FE9" w:rsidRPr="00B52EAC">
        <w:rPr>
          <w:rFonts w:ascii="Georgia" w:hAnsi="Georgia"/>
          <w:b/>
        </w:rPr>
        <w:t>R</w:t>
      </w:r>
      <w:r w:rsidR="003F55BB" w:rsidRPr="00B52EAC">
        <w:rPr>
          <w:rFonts w:ascii="Georgia" w:hAnsi="Georgia"/>
        </w:rPr>
        <w:t xml:space="preserve">, Cardillo M, Fox C, and Thomas R. 2010. </w:t>
      </w:r>
      <w:r w:rsidR="00553BD3" w:rsidRPr="00B52EAC">
        <w:rPr>
          <w:rFonts w:ascii="Georgia" w:hAnsi="Georgia"/>
        </w:rPr>
        <w:t xml:space="preserve">Ecosystem analysis of red pine plantations in Central New York. </w:t>
      </w:r>
      <w:proofErr w:type="spellStart"/>
      <w:r w:rsidR="00553BD3" w:rsidRPr="00B52EAC">
        <w:rPr>
          <w:rFonts w:ascii="Georgia" w:hAnsi="Georgia"/>
        </w:rPr>
        <w:t>Huyck</w:t>
      </w:r>
      <w:proofErr w:type="spellEnd"/>
      <w:r w:rsidR="00553BD3" w:rsidRPr="00B52EAC">
        <w:rPr>
          <w:rFonts w:ascii="Georgia" w:hAnsi="Georgia"/>
        </w:rPr>
        <w:t xml:space="preserve"> Preserve and Biological Research Station. </w:t>
      </w:r>
      <w:proofErr w:type="spellStart"/>
      <w:r w:rsidR="00553BD3" w:rsidRPr="00B52EAC">
        <w:rPr>
          <w:rFonts w:ascii="Georgia" w:hAnsi="Georgia"/>
        </w:rPr>
        <w:t>Rensselaerville</w:t>
      </w:r>
      <w:proofErr w:type="spellEnd"/>
      <w:r w:rsidR="00553BD3" w:rsidRPr="00B52EAC">
        <w:rPr>
          <w:rFonts w:ascii="Georgia" w:hAnsi="Georgia"/>
        </w:rPr>
        <w:t>, NY.</w:t>
      </w:r>
    </w:p>
    <w:p w14:paraId="22D6B552" w14:textId="77777777" w:rsidR="00553BD3" w:rsidRPr="00B52EAC" w:rsidRDefault="00553BD3" w:rsidP="002919C7">
      <w:pPr>
        <w:tabs>
          <w:tab w:val="left" w:pos="360"/>
        </w:tabs>
        <w:ind w:left="450" w:hanging="450"/>
        <w:rPr>
          <w:rFonts w:ascii="Georgia" w:hAnsi="Georgia"/>
        </w:rPr>
      </w:pPr>
    </w:p>
    <w:p w14:paraId="21F6DA97" w14:textId="32529202" w:rsidR="00553BD3" w:rsidRPr="00B52EAC" w:rsidRDefault="00984AEC" w:rsidP="002919C7">
      <w:pPr>
        <w:tabs>
          <w:tab w:val="left" w:pos="360"/>
        </w:tabs>
        <w:ind w:left="450" w:hanging="450"/>
        <w:rPr>
          <w:rFonts w:ascii="Georgia" w:hAnsi="Georgia"/>
        </w:rPr>
      </w:pPr>
      <w:r w:rsidRPr="00B52EAC">
        <w:rPr>
          <w:rFonts w:ascii="Georgia" w:hAnsi="Georgia"/>
        </w:rPr>
        <w:t xml:space="preserve">1. </w:t>
      </w:r>
      <w:r w:rsidR="00553BD3" w:rsidRPr="00B52EAC">
        <w:rPr>
          <w:rFonts w:ascii="Georgia" w:hAnsi="Georgia"/>
          <w:b/>
        </w:rPr>
        <w:t>Gerson J</w:t>
      </w:r>
      <w:r w:rsidR="00006FE9" w:rsidRPr="00B52EAC">
        <w:rPr>
          <w:rFonts w:ascii="Georgia" w:hAnsi="Georgia"/>
          <w:b/>
        </w:rPr>
        <w:t>R</w:t>
      </w:r>
      <w:r w:rsidR="00553BD3" w:rsidRPr="00B52EAC">
        <w:rPr>
          <w:rFonts w:ascii="Georgia" w:hAnsi="Georgia"/>
        </w:rPr>
        <w:t>, Fernley A, McCrory C, and Parry H. 2010. Strategic land conservation plan. Cazenovia Preservation Foundation. Cazenovia, NY.</w:t>
      </w:r>
    </w:p>
    <w:p w14:paraId="640B59CE" w14:textId="77777777" w:rsidR="001C6908" w:rsidRPr="00B52EAC" w:rsidRDefault="001C6908" w:rsidP="002919C7">
      <w:pPr>
        <w:tabs>
          <w:tab w:val="left" w:pos="360"/>
        </w:tabs>
        <w:ind w:left="450" w:hanging="450"/>
        <w:rPr>
          <w:rFonts w:ascii="Georgia" w:hAnsi="Georgia"/>
        </w:rPr>
      </w:pPr>
    </w:p>
    <w:p w14:paraId="7F726895" w14:textId="4575D164" w:rsidR="004800DA" w:rsidRPr="00B52EAC" w:rsidRDefault="001C6908" w:rsidP="002919C7">
      <w:pPr>
        <w:pBdr>
          <w:bottom w:val="single" w:sz="6" w:space="1" w:color="auto"/>
        </w:pBdr>
        <w:tabs>
          <w:tab w:val="right" w:pos="9360"/>
        </w:tabs>
        <w:ind w:left="450" w:hanging="450"/>
        <w:rPr>
          <w:rFonts w:ascii="Georgia" w:hAnsi="Georgia"/>
          <w:b/>
        </w:rPr>
      </w:pPr>
      <w:r w:rsidRPr="00B52EAC">
        <w:rPr>
          <w:rFonts w:ascii="Georgia" w:hAnsi="Georgia"/>
          <w:b/>
        </w:rPr>
        <w:t>GRANTS</w:t>
      </w:r>
    </w:p>
    <w:p w14:paraId="035BF026" w14:textId="77777777" w:rsidR="004800DA" w:rsidRPr="00B52EAC" w:rsidRDefault="004800DA" w:rsidP="002919C7">
      <w:pPr>
        <w:tabs>
          <w:tab w:val="right" w:pos="9360"/>
        </w:tabs>
        <w:ind w:left="450" w:hanging="450"/>
        <w:rPr>
          <w:rFonts w:ascii="Georgia" w:hAnsi="Georgia"/>
          <w:sz w:val="12"/>
          <w:szCs w:val="12"/>
        </w:rPr>
      </w:pPr>
    </w:p>
    <w:p w14:paraId="0970870D" w14:textId="66DD8795" w:rsidR="000A0290" w:rsidRPr="00B52EAC" w:rsidRDefault="000A0290" w:rsidP="000A0290">
      <w:pPr>
        <w:tabs>
          <w:tab w:val="left" w:pos="1800"/>
        </w:tabs>
        <w:spacing w:after="120"/>
        <w:ind w:left="450" w:hanging="450"/>
        <w:rPr>
          <w:rFonts w:ascii="Georgia" w:hAnsi="Georgia"/>
        </w:rPr>
      </w:pPr>
      <w:r w:rsidRPr="00B52EAC">
        <w:rPr>
          <w:rFonts w:ascii="Georgia" w:hAnsi="Georgia"/>
        </w:rPr>
        <w:t>Girls on outdoor Adventure for Leadership and Science (GALS) Summer Program ($</w:t>
      </w:r>
      <w:r>
        <w:rPr>
          <w:rFonts w:ascii="Georgia" w:hAnsi="Georgia"/>
        </w:rPr>
        <w:t>1</w:t>
      </w:r>
      <w:r w:rsidRPr="00B52EAC">
        <w:rPr>
          <w:rFonts w:ascii="Georgia" w:hAnsi="Georgia"/>
        </w:rPr>
        <w:t xml:space="preserve">0,000), REI Force of Nature Grant, </w:t>
      </w:r>
      <w:r>
        <w:rPr>
          <w:rFonts w:ascii="Georgia" w:hAnsi="Georgia"/>
        </w:rPr>
        <w:t>September</w:t>
      </w:r>
      <w:r w:rsidRPr="00B52EAC">
        <w:rPr>
          <w:rFonts w:ascii="Georgia" w:hAnsi="Georgia"/>
        </w:rPr>
        <w:t xml:space="preserve"> 20</w:t>
      </w:r>
      <w:r>
        <w:rPr>
          <w:rFonts w:ascii="Georgia" w:hAnsi="Georgia"/>
        </w:rPr>
        <w:t>18</w:t>
      </w:r>
      <w:r w:rsidRPr="00B52EAC">
        <w:rPr>
          <w:rFonts w:ascii="Georgia" w:hAnsi="Georgia"/>
        </w:rPr>
        <w:t>-</w:t>
      </w:r>
      <w:r>
        <w:rPr>
          <w:rFonts w:ascii="Georgia" w:hAnsi="Georgia"/>
        </w:rPr>
        <w:t>August</w:t>
      </w:r>
      <w:r w:rsidRPr="00B52EAC">
        <w:rPr>
          <w:rFonts w:ascii="Georgia" w:hAnsi="Georgia"/>
        </w:rPr>
        <w:t xml:space="preserve"> 201</w:t>
      </w:r>
      <w:r>
        <w:rPr>
          <w:rFonts w:ascii="Georgia" w:hAnsi="Georgia"/>
        </w:rPr>
        <w:t>9</w:t>
      </w:r>
      <w:r w:rsidRPr="00B52EAC">
        <w:rPr>
          <w:rFonts w:ascii="Georgia" w:hAnsi="Georgia"/>
        </w:rPr>
        <w:t xml:space="preserve">, PI: </w:t>
      </w:r>
      <w:r w:rsidRPr="00B52EAC">
        <w:rPr>
          <w:rFonts w:ascii="Georgia" w:hAnsi="Georgia"/>
          <w:b/>
        </w:rPr>
        <w:t>J Gerson</w:t>
      </w:r>
      <w:r>
        <w:rPr>
          <w:rFonts w:ascii="Georgia" w:hAnsi="Georgia"/>
        </w:rPr>
        <w:t>, co-PI: E</w:t>
      </w:r>
      <w:r w:rsidRPr="00B52EAC">
        <w:rPr>
          <w:rFonts w:ascii="Georgia" w:hAnsi="Georgia"/>
        </w:rPr>
        <w:t xml:space="preserve"> Levy</w:t>
      </w:r>
      <w:r>
        <w:rPr>
          <w:rFonts w:ascii="Georgia" w:hAnsi="Georgia"/>
        </w:rPr>
        <w:t xml:space="preserve">, </w:t>
      </w:r>
      <w:r w:rsidR="001049C7">
        <w:rPr>
          <w:rFonts w:ascii="Georgia" w:hAnsi="Georgia"/>
        </w:rPr>
        <w:t xml:space="preserve">E </w:t>
      </w:r>
      <w:proofErr w:type="spellStart"/>
      <w:r w:rsidR="001049C7">
        <w:rPr>
          <w:rFonts w:ascii="Georgia" w:hAnsi="Georgia"/>
        </w:rPr>
        <w:t>Ury</w:t>
      </w:r>
      <w:proofErr w:type="spellEnd"/>
      <w:r w:rsidR="001049C7">
        <w:rPr>
          <w:rFonts w:ascii="Georgia" w:hAnsi="Georgia"/>
        </w:rPr>
        <w:t xml:space="preserve">, </w:t>
      </w:r>
      <w:r>
        <w:rPr>
          <w:rFonts w:ascii="Georgia" w:hAnsi="Georgia"/>
        </w:rPr>
        <w:t>N Cagle</w:t>
      </w:r>
      <w:r w:rsidRPr="00B52EAC">
        <w:rPr>
          <w:rFonts w:ascii="Georgia" w:hAnsi="Georgia"/>
        </w:rPr>
        <w:t>.</w:t>
      </w:r>
    </w:p>
    <w:p w14:paraId="24DDD552" w14:textId="0BA1DE07" w:rsidR="00532B02" w:rsidRPr="00532B02" w:rsidRDefault="00532B02" w:rsidP="00532B02">
      <w:pPr>
        <w:spacing w:after="120"/>
        <w:ind w:left="360" w:hanging="270"/>
        <w:rPr>
          <w:rFonts w:ascii="Georgia" w:hAnsi="Georgia"/>
        </w:rPr>
      </w:pPr>
      <w:r>
        <w:rPr>
          <w:rFonts w:ascii="Georgia" w:hAnsi="Georgia"/>
        </w:rPr>
        <w:t xml:space="preserve">The Fate and Transport of Mercury from Artisanal Gold Mining in Madre de Dios, Peru ($12,500), </w:t>
      </w:r>
      <w:r w:rsidRPr="009074D5">
        <w:rPr>
          <w:rFonts w:ascii="Georgia" w:hAnsi="Georgia"/>
        </w:rPr>
        <w:t>Duke Global Health Institute</w:t>
      </w:r>
      <w:r>
        <w:rPr>
          <w:rFonts w:ascii="Georgia" w:hAnsi="Georgia"/>
        </w:rPr>
        <w:t xml:space="preserve"> </w:t>
      </w:r>
      <w:r w:rsidRPr="00532B02">
        <w:rPr>
          <w:rFonts w:ascii="Georgia" w:hAnsi="Georgia"/>
        </w:rPr>
        <w:t>Dissertation Fieldwork Grant</w:t>
      </w:r>
      <w:r>
        <w:rPr>
          <w:rFonts w:ascii="Georgia" w:hAnsi="Georgia"/>
          <w:i/>
        </w:rPr>
        <w:t xml:space="preserve">, </w:t>
      </w:r>
      <w:r>
        <w:rPr>
          <w:rFonts w:ascii="Georgia" w:hAnsi="Georgia"/>
        </w:rPr>
        <w:t xml:space="preserve">May 2018-June 2019, PI: </w:t>
      </w:r>
      <w:r>
        <w:rPr>
          <w:rFonts w:ascii="Georgia" w:hAnsi="Georgia"/>
          <w:b/>
        </w:rPr>
        <w:t>J Gerson</w:t>
      </w:r>
      <w:r>
        <w:rPr>
          <w:rFonts w:ascii="Georgia" w:hAnsi="Georgia"/>
        </w:rPr>
        <w:t>.</w:t>
      </w:r>
    </w:p>
    <w:p w14:paraId="2BEBAC70" w14:textId="5CDB579B" w:rsidR="00830ED4" w:rsidRPr="00830ED4" w:rsidRDefault="00830ED4" w:rsidP="00830ED4">
      <w:pPr>
        <w:tabs>
          <w:tab w:val="left" w:pos="1800"/>
        </w:tabs>
        <w:spacing w:after="120"/>
        <w:ind w:left="360" w:hanging="360"/>
        <w:rPr>
          <w:rFonts w:ascii="Georgia" w:hAnsi="Georgia"/>
        </w:rPr>
      </w:pPr>
      <w:r>
        <w:rPr>
          <w:rFonts w:ascii="Georgia" w:hAnsi="Georgia"/>
        </w:rPr>
        <w:t>Girls on outdoor Adventure for Leadership and Science (GALS) Summer Program ($6990), American Association of University Women, July 2018-</w:t>
      </w:r>
      <w:r w:rsidR="00C06F25">
        <w:rPr>
          <w:rFonts w:ascii="Georgia" w:hAnsi="Georgia"/>
        </w:rPr>
        <w:t>June</w:t>
      </w:r>
      <w:r>
        <w:rPr>
          <w:rFonts w:ascii="Georgia" w:hAnsi="Georgia"/>
        </w:rPr>
        <w:t xml:space="preserve"> 2019, PI: </w:t>
      </w:r>
      <w:r>
        <w:rPr>
          <w:rFonts w:ascii="Georgia" w:hAnsi="Georgia"/>
          <w:b/>
        </w:rPr>
        <w:t>J Gerson</w:t>
      </w:r>
      <w:r>
        <w:rPr>
          <w:rFonts w:ascii="Georgia" w:hAnsi="Georgia"/>
        </w:rPr>
        <w:t>.</w:t>
      </w:r>
    </w:p>
    <w:p w14:paraId="3369D5F2" w14:textId="744337CD" w:rsidR="00140FAE" w:rsidRPr="00B52EAC" w:rsidRDefault="00140FAE" w:rsidP="002919C7">
      <w:pPr>
        <w:tabs>
          <w:tab w:val="left" w:pos="1800"/>
        </w:tabs>
        <w:spacing w:after="120"/>
        <w:ind w:left="450" w:hanging="450"/>
        <w:rPr>
          <w:rFonts w:ascii="Georgia" w:hAnsi="Georgia"/>
        </w:rPr>
      </w:pPr>
      <w:r w:rsidRPr="00B52EAC">
        <w:rPr>
          <w:rFonts w:ascii="Georgia" w:hAnsi="Georgia"/>
        </w:rPr>
        <w:t>Mapping the Fate of Quicksilver: Mercury Contamination from Artisanal Small-Scale Gold Mining in Senegal ($990), Sigma Xi Grants in Aid of Research, January 2018-</w:t>
      </w:r>
      <w:r w:rsidR="00C06F25">
        <w:rPr>
          <w:rFonts w:ascii="Georgia" w:hAnsi="Georgia"/>
        </w:rPr>
        <w:t>December 2018</w:t>
      </w:r>
      <w:r w:rsidRPr="00B52EAC">
        <w:rPr>
          <w:rFonts w:ascii="Georgia" w:hAnsi="Georgia"/>
        </w:rPr>
        <w:t xml:space="preserve">, PI: </w:t>
      </w:r>
      <w:r w:rsidRPr="00B52EAC">
        <w:rPr>
          <w:rFonts w:ascii="Georgia" w:hAnsi="Georgia"/>
          <w:b/>
        </w:rPr>
        <w:t>J Gerson</w:t>
      </w:r>
      <w:r w:rsidRPr="00B52EAC">
        <w:rPr>
          <w:rFonts w:ascii="Georgia" w:hAnsi="Georgia"/>
        </w:rPr>
        <w:t>.</w:t>
      </w:r>
    </w:p>
    <w:p w14:paraId="19480F44" w14:textId="3AD1D397" w:rsidR="009872CD" w:rsidRDefault="009872CD" w:rsidP="002919C7">
      <w:pPr>
        <w:tabs>
          <w:tab w:val="left" w:pos="1800"/>
        </w:tabs>
        <w:spacing w:after="120"/>
        <w:ind w:left="450" w:hanging="450"/>
        <w:rPr>
          <w:rFonts w:ascii="Georgia" w:hAnsi="Georgia"/>
        </w:rPr>
      </w:pPr>
      <w:r>
        <w:rPr>
          <w:rFonts w:ascii="Georgia" w:hAnsi="Georgia"/>
        </w:rPr>
        <w:t xml:space="preserve">Environmental Epidemiology in Latin America: Identifying the Impacts of Artisanal Gold Mining on Forest Reserves and Native Populations in the Peruvian Amazon ($30,000), Duke Bass Connections, January 2018-December 2019, PI: E Bernhardt, co-PI: W. Pan, </w:t>
      </w:r>
      <w:r>
        <w:rPr>
          <w:rFonts w:ascii="Georgia" w:hAnsi="Georgia"/>
          <w:b/>
        </w:rPr>
        <w:t>J</w:t>
      </w:r>
      <w:r w:rsidRPr="009872CD">
        <w:rPr>
          <w:rFonts w:ascii="Georgia" w:hAnsi="Georgia"/>
          <w:b/>
        </w:rPr>
        <w:t xml:space="preserve"> Gerson</w:t>
      </w:r>
      <w:r>
        <w:rPr>
          <w:rFonts w:ascii="Georgia" w:hAnsi="Georgia"/>
        </w:rPr>
        <w:t>.</w:t>
      </w:r>
    </w:p>
    <w:p w14:paraId="388AAB80" w14:textId="6761F110" w:rsidR="009D4B58" w:rsidRPr="00B52EAC" w:rsidRDefault="00CA38DA" w:rsidP="002919C7">
      <w:pPr>
        <w:tabs>
          <w:tab w:val="left" w:pos="1800"/>
        </w:tabs>
        <w:spacing w:after="120"/>
        <w:ind w:left="450" w:hanging="450"/>
        <w:rPr>
          <w:rFonts w:ascii="Georgia" w:hAnsi="Georgia"/>
        </w:rPr>
      </w:pPr>
      <w:r w:rsidRPr="00B52EAC">
        <w:rPr>
          <w:rFonts w:ascii="Georgia" w:hAnsi="Georgia"/>
        </w:rPr>
        <w:t>Quicksilver in the Waters: Tracing Mercury Contamination from Artisanal Gold Mining from Its Source through the Environment in Madre de Dios, Peru ($5000), Lewis and Clark Fund for Exploration and Field Research</w:t>
      </w:r>
      <w:r w:rsidR="00CA0933" w:rsidRPr="00B52EAC">
        <w:rPr>
          <w:rFonts w:ascii="Georgia" w:hAnsi="Georgia"/>
        </w:rPr>
        <w:t xml:space="preserve"> Field Scholar</w:t>
      </w:r>
      <w:r w:rsidRPr="00B52EAC">
        <w:rPr>
          <w:rFonts w:ascii="Georgia" w:hAnsi="Georgia"/>
        </w:rPr>
        <w:t xml:space="preserve">, February 2018-July 2018, PI: </w:t>
      </w:r>
      <w:r w:rsidRPr="00B52EAC">
        <w:rPr>
          <w:rFonts w:ascii="Georgia" w:hAnsi="Georgia"/>
          <w:b/>
        </w:rPr>
        <w:t>J Gerson</w:t>
      </w:r>
      <w:r w:rsidRPr="00B52EAC">
        <w:rPr>
          <w:rFonts w:ascii="Georgia" w:hAnsi="Georgia"/>
        </w:rPr>
        <w:t>.</w:t>
      </w:r>
    </w:p>
    <w:p w14:paraId="599B6E88" w14:textId="7F3DC0FA" w:rsidR="009F38EB" w:rsidRPr="00B52EAC" w:rsidRDefault="009D4B58" w:rsidP="002919C7">
      <w:pPr>
        <w:tabs>
          <w:tab w:val="left" w:pos="1800"/>
        </w:tabs>
        <w:spacing w:after="120"/>
        <w:ind w:left="450" w:hanging="450"/>
        <w:rPr>
          <w:rFonts w:ascii="Georgia" w:hAnsi="Georgia"/>
        </w:rPr>
      </w:pPr>
      <w:r w:rsidRPr="00B52EAC">
        <w:rPr>
          <w:rFonts w:ascii="Georgia" w:hAnsi="Georgia"/>
        </w:rPr>
        <w:t>Girls on outdoor Adventure for Leadership and Science (GALS) Summer Program ($20,000), REI Force of Nature Grant, July 2017-</w:t>
      </w:r>
      <w:r w:rsidR="000543D5">
        <w:rPr>
          <w:rFonts w:ascii="Georgia" w:hAnsi="Georgia"/>
        </w:rPr>
        <w:t>June</w:t>
      </w:r>
      <w:r w:rsidRPr="00B52EAC">
        <w:rPr>
          <w:rFonts w:ascii="Georgia" w:hAnsi="Georgia"/>
        </w:rPr>
        <w:t xml:space="preserve"> 2018, PI: </w:t>
      </w:r>
      <w:r w:rsidRPr="00B52EAC">
        <w:rPr>
          <w:rFonts w:ascii="Georgia" w:hAnsi="Georgia"/>
          <w:b/>
        </w:rPr>
        <w:t>J Gerson</w:t>
      </w:r>
      <w:r w:rsidR="009872CD">
        <w:rPr>
          <w:rFonts w:ascii="Georgia" w:hAnsi="Georgia"/>
        </w:rPr>
        <w:t>, co-PI: E</w:t>
      </w:r>
      <w:r w:rsidRPr="00B52EAC">
        <w:rPr>
          <w:rFonts w:ascii="Georgia" w:hAnsi="Georgia"/>
        </w:rPr>
        <w:t xml:space="preserve"> Levy</w:t>
      </w:r>
      <w:r w:rsidR="001B297B">
        <w:rPr>
          <w:rFonts w:ascii="Georgia" w:hAnsi="Georgia"/>
        </w:rPr>
        <w:t>, N Cagle</w:t>
      </w:r>
      <w:r w:rsidRPr="00B52EAC">
        <w:rPr>
          <w:rFonts w:ascii="Georgia" w:hAnsi="Georgia"/>
        </w:rPr>
        <w:t>.</w:t>
      </w:r>
    </w:p>
    <w:p w14:paraId="248FE8A3" w14:textId="36012D1B" w:rsidR="009D4B58" w:rsidRPr="00B52EAC" w:rsidRDefault="009D4B58" w:rsidP="002919C7">
      <w:pPr>
        <w:tabs>
          <w:tab w:val="left" w:pos="1800"/>
        </w:tabs>
        <w:spacing w:after="120"/>
        <w:ind w:left="450" w:hanging="450"/>
        <w:rPr>
          <w:rFonts w:ascii="Georgia" w:hAnsi="Georgia"/>
        </w:rPr>
      </w:pPr>
      <w:r w:rsidRPr="00B52EAC">
        <w:rPr>
          <w:rFonts w:ascii="Georgia" w:hAnsi="Georgia"/>
        </w:rPr>
        <w:t>Girls on outdoor Adventure for Leadership and Science (GALS) Summer Program ($15,000), The North Face Explore Fund, July 2017-</w:t>
      </w:r>
      <w:r w:rsidR="000543D5">
        <w:rPr>
          <w:rFonts w:ascii="Georgia" w:hAnsi="Georgia"/>
        </w:rPr>
        <w:t>June</w:t>
      </w:r>
      <w:r w:rsidRPr="00B52EAC">
        <w:rPr>
          <w:rFonts w:ascii="Georgia" w:hAnsi="Georgia"/>
        </w:rPr>
        <w:t xml:space="preserve"> 2018, PI: </w:t>
      </w:r>
      <w:r w:rsidRPr="00B52EAC">
        <w:rPr>
          <w:rFonts w:ascii="Georgia" w:hAnsi="Georgia"/>
          <w:b/>
        </w:rPr>
        <w:t>J Gerson</w:t>
      </w:r>
      <w:r w:rsidR="009872CD">
        <w:rPr>
          <w:rFonts w:ascii="Georgia" w:hAnsi="Georgia"/>
        </w:rPr>
        <w:t>, co-PI: E</w:t>
      </w:r>
      <w:r w:rsidRPr="00B52EAC">
        <w:rPr>
          <w:rFonts w:ascii="Georgia" w:hAnsi="Georgia"/>
        </w:rPr>
        <w:t xml:space="preserve"> Levy</w:t>
      </w:r>
      <w:r w:rsidR="001B297B">
        <w:rPr>
          <w:rFonts w:ascii="Georgia" w:hAnsi="Georgia"/>
        </w:rPr>
        <w:t>, ES Bernhardt</w:t>
      </w:r>
      <w:r w:rsidRPr="00B52EAC">
        <w:rPr>
          <w:rFonts w:ascii="Georgia" w:hAnsi="Georgia"/>
        </w:rPr>
        <w:t>.</w:t>
      </w:r>
    </w:p>
    <w:p w14:paraId="69A2685D" w14:textId="65A097E1" w:rsidR="00E3417E" w:rsidRPr="00B52EAC" w:rsidRDefault="00E3417E" w:rsidP="002919C7">
      <w:pPr>
        <w:tabs>
          <w:tab w:val="left" w:pos="1800"/>
        </w:tabs>
        <w:spacing w:after="120"/>
        <w:ind w:left="450" w:hanging="450"/>
        <w:rPr>
          <w:rFonts w:ascii="Georgia" w:hAnsi="Georgia"/>
        </w:rPr>
      </w:pPr>
      <w:r w:rsidRPr="00B52EAC">
        <w:rPr>
          <w:rFonts w:ascii="Georgia" w:hAnsi="Georgia"/>
        </w:rPr>
        <w:lastRenderedPageBreak/>
        <w:t xml:space="preserve">Girls on outdoor Adventure for Leadership and Science (GALS) Network ($14,153), Duke Support for Interdisciplinary Graduate Networks (D-SIGN), May 2017-May 2018, PI: </w:t>
      </w:r>
      <w:r w:rsidRPr="00B52EAC">
        <w:rPr>
          <w:rFonts w:ascii="Georgia" w:hAnsi="Georgia"/>
          <w:b/>
        </w:rPr>
        <w:t>J Gerson</w:t>
      </w:r>
      <w:r w:rsidRPr="00B52EAC">
        <w:rPr>
          <w:rFonts w:ascii="Georgia" w:hAnsi="Georgia"/>
        </w:rPr>
        <w:t>, co-PI: E Levy</w:t>
      </w:r>
      <w:r w:rsidR="001B297B">
        <w:rPr>
          <w:rFonts w:ascii="Georgia" w:hAnsi="Georgia"/>
        </w:rPr>
        <w:t>, N Cagle</w:t>
      </w:r>
      <w:r w:rsidRPr="00B52EAC">
        <w:rPr>
          <w:rFonts w:ascii="Georgia" w:hAnsi="Georgia"/>
        </w:rPr>
        <w:t>.</w:t>
      </w:r>
    </w:p>
    <w:p w14:paraId="472B86DF" w14:textId="4941456D" w:rsidR="004D5914" w:rsidRPr="00B52EAC" w:rsidRDefault="004D5914" w:rsidP="002919C7">
      <w:pPr>
        <w:tabs>
          <w:tab w:val="left" w:pos="1800"/>
        </w:tabs>
        <w:spacing w:after="120"/>
        <w:ind w:left="450" w:hanging="450"/>
        <w:rPr>
          <w:rFonts w:ascii="Georgia" w:hAnsi="Georgia"/>
        </w:rPr>
      </w:pPr>
      <w:r w:rsidRPr="00B52EAC">
        <w:rPr>
          <w:rFonts w:ascii="Georgia" w:hAnsi="Georgia"/>
        </w:rPr>
        <w:t>Ecosystem Assessment of Mercury from Gold Mining in Madre de Dios, Peru ($1752), Geological Society of America, July 2017-</w:t>
      </w:r>
      <w:r w:rsidR="000543D5">
        <w:rPr>
          <w:rFonts w:ascii="Georgia" w:hAnsi="Georgia"/>
        </w:rPr>
        <w:t>June</w:t>
      </w:r>
      <w:r w:rsidRPr="00B52EAC">
        <w:rPr>
          <w:rFonts w:ascii="Georgia" w:hAnsi="Georgia"/>
        </w:rPr>
        <w:t xml:space="preserve"> 2018, PI: </w:t>
      </w:r>
      <w:r w:rsidRPr="00B52EAC">
        <w:rPr>
          <w:rFonts w:ascii="Georgia" w:hAnsi="Georgia"/>
          <w:b/>
        </w:rPr>
        <w:t>J Gerson</w:t>
      </w:r>
      <w:r w:rsidRPr="00B52EAC">
        <w:rPr>
          <w:rFonts w:ascii="Georgia" w:hAnsi="Georgia"/>
        </w:rPr>
        <w:t>.</w:t>
      </w:r>
    </w:p>
    <w:p w14:paraId="2CC640E0" w14:textId="7B5CEA17" w:rsidR="001451EA" w:rsidRPr="00B52EAC" w:rsidRDefault="001451EA" w:rsidP="002919C7">
      <w:pPr>
        <w:tabs>
          <w:tab w:val="left" w:pos="1800"/>
        </w:tabs>
        <w:spacing w:after="120"/>
        <w:ind w:left="450" w:hanging="450"/>
        <w:rPr>
          <w:rFonts w:ascii="Georgia" w:hAnsi="Georgia"/>
        </w:rPr>
      </w:pPr>
      <w:r w:rsidRPr="00B52EAC">
        <w:rPr>
          <w:rFonts w:ascii="Georgia" w:hAnsi="Georgia"/>
        </w:rPr>
        <w:t xml:space="preserve">Tracing Mercury from Artisanal Gold Mining into Agricultural Soils and Crops ($1000), Duke Grant in Aid, June 2017-June 2018, PI: </w:t>
      </w:r>
      <w:r w:rsidRPr="00B52EAC">
        <w:rPr>
          <w:rFonts w:ascii="Georgia" w:hAnsi="Georgia"/>
          <w:b/>
        </w:rPr>
        <w:t>J Gerson</w:t>
      </w:r>
      <w:r w:rsidRPr="00B52EAC">
        <w:rPr>
          <w:rFonts w:ascii="Georgia" w:hAnsi="Georgia"/>
        </w:rPr>
        <w:t>.</w:t>
      </w:r>
    </w:p>
    <w:p w14:paraId="5D66D550" w14:textId="43872AE0" w:rsidR="00106B65" w:rsidRPr="00B52EAC" w:rsidRDefault="00106B65" w:rsidP="002919C7">
      <w:pPr>
        <w:tabs>
          <w:tab w:val="left" w:pos="1800"/>
        </w:tabs>
        <w:spacing w:after="120"/>
        <w:ind w:left="450" w:hanging="450"/>
        <w:rPr>
          <w:rFonts w:ascii="Georgia" w:hAnsi="Georgia"/>
        </w:rPr>
      </w:pPr>
      <w:r w:rsidRPr="00B52EAC">
        <w:rPr>
          <w:rFonts w:ascii="Georgia" w:hAnsi="Georgia"/>
        </w:rPr>
        <w:t xml:space="preserve">Engaging policy makers and local communities in understanding research findings on mercury artisanal gold mining in Senegal ($3992), Policy Bridge Funds for Policy Engagement, April 2017-April 2018, PI: </w:t>
      </w:r>
      <w:r w:rsidRPr="00B52EAC">
        <w:rPr>
          <w:rFonts w:ascii="Georgia" w:hAnsi="Georgia"/>
          <w:b/>
        </w:rPr>
        <w:t>J Gerson</w:t>
      </w:r>
      <w:r w:rsidRPr="00B52EAC">
        <w:rPr>
          <w:rFonts w:ascii="Georgia" w:hAnsi="Georgia"/>
        </w:rPr>
        <w:t>, co-PI: Emily Bernhardt.</w:t>
      </w:r>
    </w:p>
    <w:p w14:paraId="1C58A04D" w14:textId="05EE65A8" w:rsidR="00CA38DA" w:rsidRPr="00B52EAC" w:rsidRDefault="00CA38DA" w:rsidP="002919C7">
      <w:pPr>
        <w:tabs>
          <w:tab w:val="left" w:pos="1800"/>
        </w:tabs>
        <w:spacing w:after="120"/>
        <w:ind w:left="450" w:hanging="450"/>
        <w:rPr>
          <w:rFonts w:ascii="Georgia" w:hAnsi="Georgia"/>
        </w:rPr>
      </w:pPr>
      <w:r w:rsidRPr="00B52EAC">
        <w:rPr>
          <w:rFonts w:ascii="Georgia" w:hAnsi="Georgia"/>
        </w:rPr>
        <w:t>Quicksilver in the Waters: Tracing Mercury Contamination from Artisanal Gold Mining from Its Source through the Environment ($3000), Exploration Fund Grant</w:t>
      </w:r>
      <w:r w:rsidR="00CA0933" w:rsidRPr="00B52EAC">
        <w:rPr>
          <w:rFonts w:ascii="Georgia" w:hAnsi="Georgia"/>
        </w:rPr>
        <w:t xml:space="preserve">: </w:t>
      </w:r>
      <w:proofErr w:type="spellStart"/>
      <w:r w:rsidR="00CA0933" w:rsidRPr="00B52EAC">
        <w:rPr>
          <w:rFonts w:ascii="Georgia" w:hAnsi="Georgia"/>
        </w:rPr>
        <w:t>Mamont</w:t>
      </w:r>
      <w:proofErr w:type="spellEnd"/>
      <w:r w:rsidR="00CA0933" w:rsidRPr="00B52EAC">
        <w:rPr>
          <w:rFonts w:ascii="Georgia" w:hAnsi="Georgia"/>
        </w:rPr>
        <w:t xml:space="preserve"> Scholar</w:t>
      </w:r>
      <w:r w:rsidRPr="00B52EAC">
        <w:rPr>
          <w:rFonts w:ascii="Georgia" w:hAnsi="Georgia"/>
        </w:rPr>
        <w:t xml:space="preserve">, June 2016-December 2016, PI: </w:t>
      </w:r>
      <w:r w:rsidRPr="00B52EAC">
        <w:rPr>
          <w:rFonts w:ascii="Georgia" w:hAnsi="Georgia"/>
          <w:b/>
        </w:rPr>
        <w:t>J Gerson</w:t>
      </w:r>
      <w:r w:rsidRPr="00B52EAC">
        <w:rPr>
          <w:rFonts w:ascii="Georgia" w:hAnsi="Georgia"/>
        </w:rPr>
        <w:t xml:space="preserve">. </w:t>
      </w:r>
    </w:p>
    <w:p w14:paraId="1185ADAD" w14:textId="77777777" w:rsidR="001C6908" w:rsidRPr="00B52EAC" w:rsidRDefault="001C6908" w:rsidP="002919C7">
      <w:pPr>
        <w:tabs>
          <w:tab w:val="right" w:pos="9360"/>
        </w:tabs>
        <w:spacing w:after="120"/>
        <w:ind w:left="450" w:hanging="450"/>
        <w:rPr>
          <w:rFonts w:ascii="Georgia" w:hAnsi="Georgia"/>
        </w:rPr>
      </w:pPr>
      <w:r w:rsidRPr="00B52EAC">
        <w:rPr>
          <w:rFonts w:ascii="Georgia" w:hAnsi="Georgia"/>
        </w:rPr>
        <w:t xml:space="preserve">Nutrient dynamics in Adirondack lakes recovering from acidification by acid deposition ($40,000), New York State Energy Research and Development Authority, January 2015-August 2016, PI: CT Driscoll, co-PI: </w:t>
      </w:r>
      <w:r w:rsidRPr="00B52EAC">
        <w:rPr>
          <w:rFonts w:ascii="Georgia" w:hAnsi="Georgia"/>
          <w:b/>
        </w:rPr>
        <w:t>J</w:t>
      </w:r>
      <w:r w:rsidRPr="00B52EAC">
        <w:rPr>
          <w:rFonts w:ascii="Georgia" w:hAnsi="Georgia"/>
        </w:rPr>
        <w:t xml:space="preserve"> </w:t>
      </w:r>
      <w:r w:rsidRPr="00B52EAC">
        <w:rPr>
          <w:rFonts w:ascii="Georgia" w:hAnsi="Georgia"/>
          <w:b/>
        </w:rPr>
        <w:t>Gerson</w:t>
      </w:r>
      <w:r w:rsidRPr="00B52EAC">
        <w:rPr>
          <w:rFonts w:ascii="Georgia" w:hAnsi="Georgia"/>
        </w:rPr>
        <w:t xml:space="preserve">. </w:t>
      </w:r>
    </w:p>
    <w:p w14:paraId="5064805E" w14:textId="77777777" w:rsidR="001C6908" w:rsidRPr="00B52EAC" w:rsidRDefault="001C6908" w:rsidP="002919C7">
      <w:pPr>
        <w:tabs>
          <w:tab w:val="right" w:pos="9360"/>
        </w:tabs>
        <w:spacing w:after="120"/>
        <w:ind w:left="450" w:hanging="450"/>
        <w:rPr>
          <w:rFonts w:ascii="Georgia" w:hAnsi="Georgia"/>
        </w:rPr>
      </w:pPr>
      <w:r w:rsidRPr="00B52EAC">
        <w:rPr>
          <w:rFonts w:ascii="Georgia" w:hAnsi="Georgia"/>
        </w:rPr>
        <w:t xml:space="preserve">Reach for the stars: A Senegalese community library ($3400), World Connect, November 2013-March 2014, PI: </w:t>
      </w:r>
      <w:r w:rsidRPr="00B52EAC">
        <w:rPr>
          <w:rFonts w:ascii="Georgia" w:hAnsi="Georgia"/>
          <w:b/>
        </w:rPr>
        <w:t>J Gerson</w:t>
      </w:r>
      <w:r w:rsidRPr="00B52EAC">
        <w:rPr>
          <w:rFonts w:ascii="Georgia" w:hAnsi="Georgia"/>
        </w:rPr>
        <w:t xml:space="preserve">, co-PI: F </w:t>
      </w:r>
      <w:proofErr w:type="spellStart"/>
      <w:r w:rsidRPr="00B52EAC">
        <w:rPr>
          <w:rFonts w:ascii="Georgia" w:hAnsi="Georgia"/>
        </w:rPr>
        <w:t>Umoh</w:t>
      </w:r>
      <w:proofErr w:type="spellEnd"/>
      <w:r w:rsidRPr="00B52EAC">
        <w:rPr>
          <w:rFonts w:ascii="Georgia" w:hAnsi="Georgia"/>
        </w:rPr>
        <w:t>.</w:t>
      </w:r>
    </w:p>
    <w:p w14:paraId="3A9D6AAB" w14:textId="77777777" w:rsidR="001C6908" w:rsidRPr="00B52EAC" w:rsidRDefault="001C6908" w:rsidP="002919C7">
      <w:pPr>
        <w:tabs>
          <w:tab w:val="right" w:pos="9360"/>
        </w:tabs>
        <w:spacing w:after="120"/>
        <w:ind w:left="450" w:hanging="450"/>
        <w:rPr>
          <w:rFonts w:ascii="Georgia" w:hAnsi="Georgia"/>
        </w:rPr>
      </w:pPr>
      <w:proofErr w:type="spellStart"/>
      <w:r w:rsidRPr="00B52EAC">
        <w:rPr>
          <w:rFonts w:ascii="Georgia" w:hAnsi="Georgia"/>
        </w:rPr>
        <w:t>Keur</w:t>
      </w:r>
      <w:proofErr w:type="spellEnd"/>
      <w:r w:rsidRPr="00B52EAC">
        <w:rPr>
          <w:rFonts w:ascii="Georgia" w:hAnsi="Georgia"/>
        </w:rPr>
        <w:t xml:space="preserve"> </w:t>
      </w:r>
      <w:proofErr w:type="spellStart"/>
      <w:r w:rsidRPr="00B52EAC">
        <w:rPr>
          <w:rFonts w:ascii="Georgia" w:hAnsi="Georgia"/>
        </w:rPr>
        <w:t>Serigne</w:t>
      </w:r>
      <w:proofErr w:type="spellEnd"/>
      <w:r w:rsidRPr="00B52EAC">
        <w:rPr>
          <w:rFonts w:ascii="Georgia" w:hAnsi="Georgia"/>
        </w:rPr>
        <w:t xml:space="preserve"> </w:t>
      </w:r>
      <w:proofErr w:type="spellStart"/>
      <w:r w:rsidRPr="00B52EAC">
        <w:rPr>
          <w:rFonts w:ascii="Georgia" w:hAnsi="Georgia"/>
        </w:rPr>
        <w:t>Thioye</w:t>
      </w:r>
      <w:proofErr w:type="spellEnd"/>
      <w:r w:rsidRPr="00B52EAC">
        <w:rPr>
          <w:rFonts w:ascii="Georgia" w:hAnsi="Georgia"/>
        </w:rPr>
        <w:t xml:space="preserve"> girls’ club ($250), Peace Corps Senegal Gender and Development, November 2012-April 2014, PI:</w:t>
      </w:r>
      <w:r w:rsidRPr="00B52EAC">
        <w:rPr>
          <w:rFonts w:ascii="Georgia" w:hAnsi="Georgia"/>
          <w:b/>
        </w:rPr>
        <w:t xml:space="preserve"> J Gerson</w:t>
      </w:r>
      <w:r w:rsidRPr="00B52EAC">
        <w:rPr>
          <w:rFonts w:ascii="Georgia" w:hAnsi="Georgia"/>
        </w:rPr>
        <w:t>.</w:t>
      </w:r>
    </w:p>
    <w:p w14:paraId="4411F7C4" w14:textId="77777777" w:rsidR="001C6908" w:rsidRPr="00B52EAC" w:rsidRDefault="001C6908" w:rsidP="002919C7">
      <w:pPr>
        <w:tabs>
          <w:tab w:val="right" w:pos="9360"/>
        </w:tabs>
        <w:spacing w:after="120"/>
        <w:ind w:left="450" w:hanging="450"/>
        <w:rPr>
          <w:rFonts w:ascii="Georgia" w:hAnsi="Georgia"/>
        </w:rPr>
      </w:pPr>
      <w:proofErr w:type="spellStart"/>
      <w:r w:rsidRPr="00B52EAC">
        <w:rPr>
          <w:rFonts w:ascii="Georgia" w:hAnsi="Georgia"/>
        </w:rPr>
        <w:t>Keur</w:t>
      </w:r>
      <w:proofErr w:type="spellEnd"/>
      <w:r w:rsidRPr="00B52EAC">
        <w:rPr>
          <w:rFonts w:ascii="Georgia" w:hAnsi="Georgia"/>
        </w:rPr>
        <w:t xml:space="preserve"> </w:t>
      </w:r>
      <w:proofErr w:type="spellStart"/>
      <w:r w:rsidRPr="00B52EAC">
        <w:rPr>
          <w:rFonts w:ascii="Georgia" w:hAnsi="Georgia"/>
        </w:rPr>
        <w:t>Serigne</w:t>
      </w:r>
      <w:proofErr w:type="spellEnd"/>
      <w:r w:rsidRPr="00B52EAC">
        <w:rPr>
          <w:rFonts w:ascii="Georgia" w:hAnsi="Georgia"/>
        </w:rPr>
        <w:t xml:space="preserve"> </w:t>
      </w:r>
      <w:proofErr w:type="spellStart"/>
      <w:r w:rsidRPr="00B52EAC">
        <w:rPr>
          <w:rFonts w:ascii="Georgia" w:hAnsi="Georgia"/>
        </w:rPr>
        <w:t>Thioye</w:t>
      </w:r>
      <w:proofErr w:type="spellEnd"/>
      <w:r w:rsidRPr="00B52EAC">
        <w:rPr>
          <w:rFonts w:ascii="Georgia" w:hAnsi="Georgia"/>
        </w:rPr>
        <w:t xml:space="preserve"> women’s garden ($1200), USAID Feed the Future, October 2012-May 2013, PI: </w:t>
      </w:r>
      <w:r w:rsidRPr="00B52EAC">
        <w:rPr>
          <w:rFonts w:ascii="Georgia" w:hAnsi="Georgia"/>
          <w:b/>
        </w:rPr>
        <w:t>J Gerson</w:t>
      </w:r>
      <w:r w:rsidRPr="00B52EAC">
        <w:rPr>
          <w:rFonts w:ascii="Georgia" w:hAnsi="Georgia"/>
        </w:rPr>
        <w:t>.</w:t>
      </w:r>
    </w:p>
    <w:p w14:paraId="005AE549" w14:textId="77777777" w:rsidR="001C6908" w:rsidRPr="00B52EAC" w:rsidRDefault="001C6908" w:rsidP="002919C7">
      <w:pPr>
        <w:tabs>
          <w:tab w:val="right" w:pos="9360"/>
        </w:tabs>
        <w:spacing w:after="120"/>
        <w:ind w:left="450" w:hanging="450"/>
        <w:rPr>
          <w:rFonts w:ascii="Georgia" w:hAnsi="Georgia"/>
        </w:rPr>
      </w:pPr>
      <w:proofErr w:type="spellStart"/>
      <w:r w:rsidRPr="00B52EAC">
        <w:rPr>
          <w:rFonts w:ascii="Georgia" w:hAnsi="Georgia"/>
        </w:rPr>
        <w:t>Keur</w:t>
      </w:r>
      <w:proofErr w:type="spellEnd"/>
      <w:r w:rsidRPr="00B52EAC">
        <w:rPr>
          <w:rFonts w:ascii="Georgia" w:hAnsi="Georgia"/>
        </w:rPr>
        <w:t xml:space="preserve"> </w:t>
      </w:r>
      <w:proofErr w:type="spellStart"/>
      <w:r w:rsidRPr="00B52EAC">
        <w:rPr>
          <w:rFonts w:ascii="Georgia" w:hAnsi="Georgia"/>
        </w:rPr>
        <w:t>Serigne</w:t>
      </w:r>
      <w:proofErr w:type="spellEnd"/>
      <w:r w:rsidRPr="00B52EAC">
        <w:rPr>
          <w:rFonts w:ascii="Georgia" w:hAnsi="Georgia"/>
        </w:rPr>
        <w:t xml:space="preserve"> </w:t>
      </w:r>
      <w:proofErr w:type="spellStart"/>
      <w:r w:rsidRPr="00B52EAC">
        <w:rPr>
          <w:rFonts w:ascii="Georgia" w:hAnsi="Georgia"/>
        </w:rPr>
        <w:t>Thioye</w:t>
      </w:r>
      <w:proofErr w:type="spellEnd"/>
      <w:r w:rsidRPr="00B52EAC">
        <w:rPr>
          <w:rFonts w:ascii="Georgia" w:hAnsi="Georgia"/>
        </w:rPr>
        <w:t xml:space="preserve"> water project ($150), Water Charity Appropriate Projects, September 2012-December 2012, PI: </w:t>
      </w:r>
      <w:r w:rsidRPr="00B52EAC">
        <w:rPr>
          <w:rFonts w:ascii="Georgia" w:hAnsi="Georgia"/>
          <w:b/>
        </w:rPr>
        <w:t>J Gerson</w:t>
      </w:r>
      <w:r w:rsidRPr="00B52EAC">
        <w:rPr>
          <w:rFonts w:ascii="Georgia" w:hAnsi="Georgia"/>
        </w:rPr>
        <w:t>.</w:t>
      </w:r>
    </w:p>
    <w:p w14:paraId="2281286D" w14:textId="326FCC0D" w:rsidR="001C6908" w:rsidRPr="00B52EAC" w:rsidRDefault="001C6908" w:rsidP="002919C7">
      <w:pPr>
        <w:tabs>
          <w:tab w:val="right" w:pos="9360"/>
        </w:tabs>
        <w:spacing w:after="120"/>
        <w:ind w:left="450" w:hanging="450"/>
        <w:rPr>
          <w:rFonts w:ascii="Georgia" w:hAnsi="Georgia"/>
        </w:rPr>
      </w:pPr>
      <w:r w:rsidRPr="00B52EAC">
        <w:rPr>
          <w:rFonts w:ascii="Georgia" w:hAnsi="Georgia"/>
        </w:rPr>
        <w:t xml:space="preserve">Gardens in 4 primary schools ($1900), Peace Corps Small Project Assistance, November 2010-August 2013, PI: D Stoermer, co-PIs: </w:t>
      </w:r>
      <w:r w:rsidRPr="00B52EAC">
        <w:rPr>
          <w:rFonts w:ascii="Georgia" w:hAnsi="Georgia"/>
          <w:b/>
        </w:rPr>
        <w:t>J Gerson</w:t>
      </w:r>
      <w:r w:rsidRPr="00B52EAC">
        <w:rPr>
          <w:rFonts w:ascii="Georgia" w:hAnsi="Georgia"/>
        </w:rPr>
        <w:t>,</w:t>
      </w:r>
      <w:r w:rsidRPr="00B52EAC">
        <w:rPr>
          <w:rFonts w:ascii="Georgia" w:hAnsi="Georgia"/>
          <w:b/>
        </w:rPr>
        <w:t xml:space="preserve"> </w:t>
      </w:r>
      <w:r w:rsidRPr="00B52EAC">
        <w:rPr>
          <w:rFonts w:ascii="Georgia" w:hAnsi="Georgia"/>
        </w:rPr>
        <w:t xml:space="preserve">L </w:t>
      </w:r>
      <w:proofErr w:type="spellStart"/>
      <w:r w:rsidRPr="00B52EAC">
        <w:rPr>
          <w:rFonts w:ascii="Georgia" w:hAnsi="Georgia"/>
        </w:rPr>
        <w:t>Curcuruto</w:t>
      </w:r>
      <w:proofErr w:type="spellEnd"/>
      <w:r w:rsidRPr="00B52EAC">
        <w:rPr>
          <w:rFonts w:ascii="Georgia" w:hAnsi="Georgia"/>
        </w:rPr>
        <w:t>, T Joel, A Constant, M Hyatt, E Corkery.</w:t>
      </w:r>
    </w:p>
    <w:p w14:paraId="3E830FEF" w14:textId="77777777" w:rsidR="005F574F" w:rsidRPr="00B52EAC" w:rsidRDefault="005F574F" w:rsidP="002919C7">
      <w:pPr>
        <w:tabs>
          <w:tab w:val="left" w:pos="360"/>
          <w:tab w:val="right" w:pos="9360"/>
        </w:tabs>
        <w:ind w:left="450" w:hanging="450"/>
        <w:rPr>
          <w:rFonts w:ascii="Georgia" w:hAnsi="Georgia"/>
          <w:b/>
          <w:u w:val="single"/>
        </w:rPr>
      </w:pPr>
    </w:p>
    <w:p w14:paraId="373A213D" w14:textId="68278EE8" w:rsidR="00BA053D" w:rsidRPr="00B52EAC" w:rsidRDefault="00C7522A" w:rsidP="002919C7">
      <w:pPr>
        <w:pBdr>
          <w:bottom w:val="single" w:sz="6" w:space="1" w:color="auto"/>
        </w:pBdr>
        <w:tabs>
          <w:tab w:val="left" w:pos="360"/>
          <w:tab w:val="right" w:pos="9360"/>
        </w:tabs>
        <w:ind w:left="450" w:hanging="450"/>
        <w:rPr>
          <w:rFonts w:ascii="Georgia" w:hAnsi="Georgia"/>
          <w:b/>
        </w:rPr>
      </w:pPr>
      <w:r w:rsidRPr="00B52EAC">
        <w:rPr>
          <w:rFonts w:ascii="Georgia" w:hAnsi="Georgia"/>
          <w:b/>
        </w:rPr>
        <w:t>CONFERENCE</w:t>
      </w:r>
      <w:r w:rsidR="003535EF" w:rsidRPr="00B52EAC">
        <w:rPr>
          <w:rFonts w:ascii="Georgia" w:hAnsi="Georgia"/>
          <w:b/>
        </w:rPr>
        <w:t xml:space="preserve"> PRESENTATIONS</w:t>
      </w:r>
      <w:r w:rsidRPr="00B52EAC">
        <w:rPr>
          <w:rFonts w:ascii="Georgia" w:hAnsi="Georgia"/>
          <w:b/>
        </w:rPr>
        <w:t xml:space="preserve"> AND SEMINARS</w:t>
      </w:r>
    </w:p>
    <w:p w14:paraId="343655C3" w14:textId="77777777" w:rsidR="004800DA" w:rsidRPr="00B52EAC" w:rsidRDefault="004800DA" w:rsidP="002919C7">
      <w:pPr>
        <w:tabs>
          <w:tab w:val="left" w:pos="360"/>
        </w:tabs>
        <w:ind w:left="450" w:hanging="450"/>
        <w:rPr>
          <w:rFonts w:ascii="Georgia" w:hAnsi="Georgia"/>
          <w:sz w:val="12"/>
          <w:szCs w:val="12"/>
        </w:rPr>
      </w:pPr>
    </w:p>
    <w:p w14:paraId="0673997D" w14:textId="1142F495" w:rsidR="0086660E" w:rsidRPr="0086660E" w:rsidRDefault="0086660E" w:rsidP="00FF6FE5">
      <w:pPr>
        <w:tabs>
          <w:tab w:val="right" w:pos="9360"/>
        </w:tabs>
        <w:ind w:left="450" w:hanging="450"/>
        <w:rPr>
          <w:rFonts w:ascii="Georgia" w:hAnsi="Georgia"/>
        </w:rPr>
      </w:pPr>
      <w:r>
        <w:rPr>
          <w:rFonts w:ascii="Georgia" w:hAnsi="Georgia"/>
          <w:b/>
        </w:rPr>
        <w:t>Gerson JR</w:t>
      </w:r>
      <w:r>
        <w:rPr>
          <w:rFonts w:ascii="Georgia" w:hAnsi="Georgia"/>
        </w:rPr>
        <w:t xml:space="preserve">, </w:t>
      </w:r>
      <w:proofErr w:type="spellStart"/>
      <w:r>
        <w:rPr>
          <w:rFonts w:ascii="Georgia" w:hAnsi="Georgia"/>
        </w:rPr>
        <w:t>Naslund</w:t>
      </w:r>
      <w:proofErr w:type="spellEnd"/>
      <w:r>
        <w:rPr>
          <w:rFonts w:ascii="Georgia" w:hAnsi="Georgia"/>
        </w:rPr>
        <w:t>, L, Hsu-Kim H, and Bernhardt ES. May 2018. “The Interaction of Mercury and Selenium Across Environmental Compartments.” SETAC Europe. Rome, Italy.</w:t>
      </w:r>
    </w:p>
    <w:p w14:paraId="31ED72E2" w14:textId="77777777" w:rsidR="0086660E" w:rsidRDefault="0086660E" w:rsidP="00FF6FE5">
      <w:pPr>
        <w:tabs>
          <w:tab w:val="right" w:pos="9360"/>
        </w:tabs>
        <w:ind w:left="450" w:hanging="450"/>
        <w:rPr>
          <w:rFonts w:ascii="Georgia" w:hAnsi="Georgia"/>
          <w:b/>
        </w:rPr>
      </w:pPr>
    </w:p>
    <w:p w14:paraId="011649D8" w14:textId="46E97D2A" w:rsidR="00864537" w:rsidRPr="00FF6FE5" w:rsidRDefault="00FF6FE5" w:rsidP="00FF6FE5">
      <w:pPr>
        <w:tabs>
          <w:tab w:val="right" w:pos="9360"/>
        </w:tabs>
        <w:ind w:left="450" w:hanging="450"/>
        <w:rPr>
          <w:rFonts w:ascii="Georgia" w:hAnsi="Georgia"/>
        </w:rPr>
      </w:pPr>
      <w:r>
        <w:rPr>
          <w:rFonts w:ascii="Georgia" w:hAnsi="Georgia"/>
          <w:b/>
        </w:rPr>
        <w:t>Gerson JR</w:t>
      </w:r>
      <w:r w:rsidRPr="00B52EAC">
        <w:rPr>
          <w:rFonts w:ascii="Georgia" w:hAnsi="Georgia"/>
        </w:rPr>
        <w:t xml:space="preserve">, Hsu-Kim H, Bernhardt ES, and Driscoll CT. </w:t>
      </w:r>
      <w:r>
        <w:rPr>
          <w:rFonts w:ascii="Georgia" w:hAnsi="Georgia"/>
        </w:rPr>
        <w:t>April 2018</w:t>
      </w:r>
      <w:r w:rsidRPr="00B52EAC">
        <w:rPr>
          <w:rFonts w:ascii="Georgia" w:hAnsi="Georgia"/>
        </w:rPr>
        <w:t xml:space="preserve">. “Mercury Contamination from Artisanal Gold Mining in Senegal.” </w:t>
      </w:r>
      <w:r w:rsidR="00EE1B83">
        <w:rPr>
          <w:rFonts w:ascii="Georgia" w:hAnsi="Georgia"/>
        </w:rPr>
        <w:t xml:space="preserve">Duke University Program in Ecology </w:t>
      </w:r>
      <w:proofErr w:type="spellStart"/>
      <w:r>
        <w:rPr>
          <w:rFonts w:ascii="Georgia" w:hAnsi="Georgia"/>
        </w:rPr>
        <w:t>Oosting</w:t>
      </w:r>
      <w:proofErr w:type="spellEnd"/>
      <w:r>
        <w:rPr>
          <w:rFonts w:ascii="Georgia" w:hAnsi="Georgia"/>
        </w:rPr>
        <w:t xml:space="preserve"> Symposium</w:t>
      </w:r>
      <w:r w:rsidRPr="00B52EAC">
        <w:rPr>
          <w:rFonts w:ascii="Georgia" w:hAnsi="Georgia"/>
        </w:rPr>
        <w:t xml:space="preserve">. </w:t>
      </w:r>
      <w:r>
        <w:rPr>
          <w:rFonts w:ascii="Georgia" w:hAnsi="Georgia"/>
        </w:rPr>
        <w:t>Oral</w:t>
      </w:r>
      <w:r w:rsidRPr="00B52EAC">
        <w:rPr>
          <w:rFonts w:ascii="Georgia" w:hAnsi="Georgia"/>
        </w:rPr>
        <w:t xml:space="preserve"> Presentation. </w:t>
      </w:r>
      <w:r>
        <w:rPr>
          <w:rFonts w:ascii="Georgia" w:hAnsi="Georgia"/>
        </w:rPr>
        <w:t>Durham</w:t>
      </w:r>
      <w:r w:rsidRPr="00B52EAC">
        <w:rPr>
          <w:rFonts w:ascii="Georgia" w:hAnsi="Georgia"/>
        </w:rPr>
        <w:t xml:space="preserve">, </w:t>
      </w:r>
      <w:r>
        <w:rPr>
          <w:rFonts w:ascii="Georgia" w:hAnsi="Georgia"/>
        </w:rPr>
        <w:t>NC</w:t>
      </w:r>
      <w:r w:rsidRPr="00B52EAC">
        <w:rPr>
          <w:rFonts w:ascii="Georgia" w:hAnsi="Georgia"/>
        </w:rPr>
        <w:t>.</w:t>
      </w:r>
    </w:p>
    <w:p w14:paraId="4F1B8A6E" w14:textId="77777777" w:rsidR="00864537" w:rsidRDefault="00864537" w:rsidP="002919C7">
      <w:pPr>
        <w:tabs>
          <w:tab w:val="right" w:pos="9360"/>
        </w:tabs>
        <w:ind w:left="450" w:hanging="450"/>
        <w:rPr>
          <w:rFonts w:ascii="Georgia" w:hAnsi="Georgia"/>
          <w:b/>
        </w:rPr>
      </w:pPr>
    </w:p>
    <w:p w14:paraId="5180BAB7" w14:textId="28608622" w:rsidR="00875464" w:rsidRDefault="00875464" w:rsidP="002919C7">
      <w:pPr>
        <w:tabs>
          <w:tab w:val="right" w:pos="9360"/>
        </w:tabs>
        <w:ind w:left="450" w:hanging="450"/>
        <w:rPr>
          <w:rFonts w:ascii="Georgia" w:hAnsi="Georgia"/>
        </w:rPr>
      </w:pPr>
      <w:r>
        <w:rPr>
          <w:rFonts w:ascii="Georgia" w:hAnsi="Georgia"/>
          <w:b/>
        </w:rPr>
        <w:t xml:space="preserve">Gerson JR. </w:t>
      </w:r>
      <w:r>
        <w:rPr>
          <w:rFonts w:ascii="Georgia" w:hAnsi="Georgia"/>
        </w:rPr>
        <w:t xml:space="preserve">(Invited.) Feb 2018. </w:t>
      </w:r>
      <w:r w:rsidR="00473775">
        <w:rPr>
          <w:rFonts w:ascii="Georgia" w:hAnsi="Georgia"/>
        </w:rPr>
        <w:t>“</w:t>
      </w:r>
      <w:r>
        <w:rPr>
          <w:rFonts w:ascii="Georgia" w:hAnsi="Georgia"/>
        </w:rPr>
        <w:t>Tracing Quicksilver: The Fate and Transport of Mercury from Artisanal Gold Mining.</w:t>
      </w:r>
      <w:r w:rsidR="00473775">
        <w:rPr>
          <w:rFonts w:ascii="Georgia" w:hAnsi="Georgia"/>
        </w:rPr>
        <w:t>” Wake Forest University Ecology and Evolutionary Biology Seminar. Winston-Salem, NC.</w:t>
      </w:r>
    </w:p>
    <w:p w14:paraId="30411818" w14:textId="6F11D25C" w:rsidR="00473775" w:rsidRDefault="00473775" w:rsidP="002919C7">
      <w:pPr>
        <w:tabs>
          <w:tab w:val="right" w:pos="9360"/>
        </w:tabs>
        <w:ind w:left="450" w:hanging="450"/>
        <w:rPr>
          <w:rFonts w:ascii="Georgia" w:hAnsi="Georgia"/>
          <w:b/>
        </w:rPr>
      </w:pPr>
    </w:p>
    <w:p w14:paraId="19BFF415" w14:textId="399C9226" w:rsidR="00473775" w:rsidRPr="00473775" w:rsidRDefault="00FF6FE5" w:rsidP="002919C7">
      <w:pPr>
        <w:tabs>
          <w:tab w:val="right" w:pos="9360"/>
        </w:tabs>
        <w:ind w:left="450" w:hanging="450"/>
        <w:rPr>
          <w:rFonts w:ascii="Georgia" w:hAnsi="Georgia"/>
        </w:rPr>
      </w:pPr>
      <w:r>
        <w:rPr>
          <w:rFonts w:ascii="Georgia" w:hAnsi="Georgia"/>
          <w:b/>
        </w:rPr>
        <w:lastRenderedPageBreak/>
        <w:t>Gerson JR</w:t>
      </w:r>
      <w:r w:rsidR="00473775">
        <w:rPr>
          <w:rFonts w:ascii="Georgia" w:hAnsi="Georgia"/>
          <w:b/>
        </w:rPr>
        <w:t xml:space="preserve">. </w:t>
      </w:r>
      <w:r w:rsidR="00473775">
        <w:rPr>
          <w:rFonts w:ascii="Georgia" w:hAnsi="Georgia"/>
        </w:rPr>
        <w:t>Feb 2018. “The Interaction of Mercury and Selenium Across Environmental Media.” Duke University Nicholas School of the Environment PhD Symposium 3-Minute Competition. Durham, NC.</w:t>
      </w:r>
    </w:p>
    <w:p w14:paraId="5287D060" w14:textId="77777777" w:rsidR="00875464" w:rsidRDefault="00875464" w:rsidP="002919C7">
      <w:pPr>
        <w:tabs>
          <w:tab w:val="right" w:pos="9360"/>
        </w:tabs>
        <w:ind w:left="450" w:hanging="450"/>
        <w:rPr>
          <w:rFonts w:ascii="Georgia" w:hAnsi="Georgia"/>
          <w:b/>
        </w:rPr>
      </w:pPr>
    </w:p>
    <w:p w14:paraId="10C448CD" w14:textId="6337BA73" w:rsidR="00B63BB2" w:rsidRPr="00B52EAC" w:rsidRDefault="00B63BB2" w:rsidP="002919C7">
      <w:pPr>
        <w:tabs>
          <w:tab w:val="right" w:pos="9360"/>
        </w:tabs>
        <w:ind w:left="450" w:hanging="450"/>
        <w:rPr>
          <w:rFonts w:ascii="Georgia" w:hAnsi="Georgia"/>
        </w:rPr>
      </w:pPr>
      <w:r w:rsidRPr="00B52EAC">
        <w:rPr>
          <w:rFonts w:ascii="Georgia" w:hAnsi="Georgia"/>
          <w:b/>
        </w:rPr>
        <w:t xml:space="preserve">Gerson JR. </w:t>
      </w:r>
      <w:r w:rsidR="00875464">
        <w:rPr>
          <w:rFonts w:ascii="Georgia" w:hAnsi="Georgia"/>
        </w:rPr>
        <w:t xml:space="preserve">(Invited.) Dec 2017. “Le Mercure dans </w:t>
      </w:r>
      <w:proofErr w:type="spellStart"/>
      <w:r w:rsidR="00875464">
        <w:rPr>
          <w:rFonts w:ascii="Georgia" w:hAnsi="Georgia"/>
        </w:rPr>
        <w:t>l’Orpaillage</w:t>
      </w:r>
      <w:proofErr w:type="spellEnd"/>
      <w:r w:rsidR="00875464">
        <w:rPr>
          <w:rFonts w:ascii="Georgia" w:hAnsi="Georgia"/>
        </w:rPr>
        <w:t xml:space="preserve"> Artisanal à </w:t>
      </w:r>
      <w:proofErr w:type="spellStart"/>
      <w:r w:rsidR="00875464">
        <w:rPr>
          <w:rFonts w:ascii="Georgia" w:hAnsi="Georgia"/>
        </w:rPr>
        <w:t>Séné</w:t>
      </w:r>
      <w:r w:rsidRPr="00B52EAC">
        <w:rPr>
          <w:rFonts w:ascii="Georgia" w:hAnsi="Georgia"/>
        </w:rPr>
        <w:t>gal</w:t>
      </w:r>
      <w:proofErr w:type="spellEnd"/>
      <w:r w:rsidRPr="00B52EAC">
        <w:rPr>
          <w:rFonts w:ascii="Georgia" w:hAnsi="Georgia"/>
        </w:rPr>
        <w:t xml:space="preserve">.” </w:t>
      </w:r>
      <w:proofErr w:type="spellStart"/>
      <w:r w:rsidRPr="00B52EAC">
        <w:rPr>
          <w:rFonts w:ascii="Georgia" w:hAnsi="Georgia"/>
        </w:rPr>
        <w:t>Cheikh</w:t>
      </w:r>
      <w:proofErr w:type="spellEnd"/>
      <w:r w:rsidRPr="00B52EAC">
        <w:rPr>
          <w:rFonts w:ascii="Georgia" w:hAnsi="Georgia"/>
        </w:rPr>
        <w:t xml:space="preserve"> Anta </w:t>
      </w:r>
      <w:proofErr w:type="spellStart"/>
      <w:r w:rsidRPr="00B52EAC">
        <w:rPr>
          <w:rFonts w:ascii="Georgia" w:hAnsi="Georgia"/>
        </w:rPr>
        <w:t>Diop</w:t>
      </w:r>
      <w:proofErr w:type="spellEnd"/>
      <w:r w:rsidRPr="00B52EAC">
        <w:rPr>
          <w:rFonts w:ascii="Georgia" w:hAnsi="Georgia"/>
        </w:rPr>
        <w:t xml:space="preserve"> University of Dakar Environmental Science Seminar.</w:t>
      </w:r>
    </w:p>
    <w:p w14:paraId="66FCC113" w14:textId="77777777" w:rsidR="00B63BB2" w:rsidRPr="00B52EAC" w:rsidRDefault="00B63BB2" w:rsidP="002919C7">
      <w:pPr>
        <w:tabs>
          <w:tab w:val="right" w:pos="9360"/>
        </w:tabs>
        <w:ind w:left="450" w:hanging="450"/>
        <w:rPr>
          <w:rFonts w:ascii="Georgia" w:hAnsi="Georgia"/>
          <w:b/>
        </w:rPr>
      </w:pPr>
    </w:p>
    <w:p w14:paraId="39AD710B" w14:textId="4C6C47F0" w:rsidR="005B706D" w:rsidRPr="00B52EAC" w:rsidRDefault="005B706D"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w:t>
      </w:r>
      <w:r w:rsidR="00875464">
        <w:rPr>
          <w:rFonts w:ascii="Georgia" w:hAnsi="Georgia"/>
        </w:rPr>
        <w:t>(Invited.) Sep 2017. “Mercury, Methylation, and Mountains: Do Mercury Patterns Differ Across Temporal and Elevational G</w:t>
      </w:r>
      <w:r w:rsidRPr="00B52EAC">
        <w:rPr>
          <w:rFonts w:ascii="Georgia" w:hAnsi="Georgia"/>
        </w:rPr>
        <w:t>radients?” University of North Carolina at Greensboro Biology Department Seminar.</w:t>
      </w:r>
      <w:r w:rsidR="00473775">
        <w:rPr>
          <w:rFonts w:ascii="Georgia" w:hAnsi="Georgia"/>
        </w:rPr>
        <w:t xml:space="preserve"> Greensboro, NC.</w:t>
      </w:r>
    </w:p>
    <w:p w14:paraId="4DD673CF" w14:textId="77777777" w:rsidR="005B706D" w:rsidRPr="00B52EAC" w:rsidRDefault="005B706D" w:rsidP="002919C7">
      <w:pPr>
        <w:tabs>
          <w:tab w:val="right" w:pos="9360"/>
        </w:tabs>
        <w:ind w:left="450" w:hanging="450"/>
        <w:rPr>
          <w:rFonts w:ascii="Georgia" w:hAnsi="Georgia"/>
          <w:b/>
        </w:rPr>
      </w:pPr>
    </w:p>
    <w:p w14:paraId="5FAA846C" w14:textId="5F75616A" w:rsidR="00487984" w:rsidRPr="00B52EAC" w:rsidRDefault="00487984"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Hsu-Kim H, Bernhardt ES, and Driscoll CT. July 2017. “Mercury Contamination from Artisanal Gold Mining in Senegal.” International Conference on Mercury as a Global Pollutant. Poster Presentation. Providence, RI.</w:t>
      </w:r>
    </w:p>
    <w:p w14:paraId="2BA71AF9" w14:textId="77777777" w:rsidR="00487984" w:rsidRPr="00B52EAC" w:rsidRDefault="00487984" w:rsidP="002919C7">
      <w:pPr>
        <w:tabs>
          <w:tab w:val="right" w:pos="9360"/>
        </w:tabs>
        <w:ind w:left="450" w:hanging="450"/>
        <w:rPr>
          <w:rFonts w:ascii="Georgia" w:hAnsi="Georgia"/>
          <w:b/>
        </w:rPr>
      </w:pPr>
    </w:p>
    <w:p w14:paraId="45D29A05" w14:textId="2FD4B75F" w:rsidR="00487984" w:rsidRPr="00B52EAC" w:rsidRDefault="00487984"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Demers JD, Sauer </w:t>
      </w:r>
      <w:r w:rsidR="002633C3" w:rsidRPr="00B52EAC">
        <w:rPr>
          <w:rFonts w:ascii="Georgia" w:hAnsi="Georgia"/>
        </w:rPr>
        <w:t xml:space="preserve">AK, and </w:t>
      </w:r>
      <w:proofErr w:type="spellStart"/>
      <w:r w:rsidR="002633C3" w:rsidRPr="00B52EAC">
        <w:rPr>
          <w:rFonts w:ascii="Georgia" w:hAnsi="Georgia"/>
        </w:rPr>
        <w:t>Montesdeoca</w:t>
      </w:r>
      <w:proofErr w:type="spellEnd"/>
      <w:r w:rsidR="002633C3" w:rsidRPr="00B52EAC">
        <w:rPr>
          <w:rFonts w:ascii="Georgia" w:hAnsi="Georgia"/>
        </w:rPr>
        <w:t xml:space="preserve"> MR. July 2017</w:t>
      </w:r>
      <w:r w:rsidRPr="00B52EAC">
        <w:rPr>
          <w:rFonts w:ascii="Georgia" w:hAnsi="Georgia"/>
        </w:rPr>
        <w:t xml:space="preserve">. “Elevational and Seasonal Patterns in Methylmercury </w:t>
      </w:r>
      <w:r w:rsidR="00E02265" w:rsidRPr="00B52EAC">
        <w:rPr>
          <w:rFonts w:ascii="Georgia" w:hAnsi="Georgia"/>
        </w:rPr>
        <w:t xml:space="preserve">Inputs and </w:t>
      </w:r>
      <w:r w:rsidRPr="00B52EAC">
        <w:rPr>
          <w:rFonts w:ascii="Georgia" w:hAnsi="Georgia"/>
        </w:rPr>
        <w:t xml:space="preserve">Production Across </w:t>
      </w:r>
      <w:r w:rsidR="00E02265" w:rsidRPr="00B52EAC">
        <w:rPr>
          <w:rFonts w:ascii="Georgia" w:hAnsi="Georgia"/>
        </w:rPr>
        <w:t>a Montane Forest Elevation Gradient</w:t>
      </w:r>
      <w:r w:rsidRPr="00B52EAC">
        <w:rPr>
          <w:rFonts w:ascii="Georgia" w:hAnsi="Georgia"/>
        </w:rPr>
        <w:t>,” International Conference on Mercury as a Global Pollutant. Oral Presentation. Providence, RI.</w:t>
      </w:r>
    </w:p>
    <w:p w14:paraId="07FCA54A" w14:textId="77777777" w:rsidR="00487984" w:rsidRPr="00B52EAC" w:rsidRDefault="00487984" w:rsidP="002919C7">
      <w:pPr>
        <w:tabs>
          <w:tab w:val="right" w:pos="9360"/>
        </w:tabs>
        <w:ind w:left="450" w:hanging="450"/>
        <w:rPr>
          <w:rFonts w:ascii="Georgia" w:hAnsi="Georgia"/>
          <w:b/>
        </w:rPr>
      </w:pPr>
    </w:p>
    <w:p w14:paraId="2F1C445B" w14:textId="6FA8BAB0" w:rsidR="005D68D3" w:rsidRPr="00B52EAC" w:rsidRDefault="005D68D3"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w:t>
      </w:r>
      <w:proofErr w:type="spellStart"/>
      <w:r w:rsidRPr="00B52EAC">
        <w:rPr>
          <w:rFonts w:ascii="Georgia" w:hAnsi="Georgia"/>
        </w:rPr>
        <w:t>Danfakha</w:t>
      </w:r>
      <w:proofErr w:type="spellEnd"/>
      <w:r w:rsidRPr="00B52EAC">
        <w:rPr>
          <w:rFonts w:ascii="Georgia" w:hAnsi="Georgia"/>
        </w:rPr>
        <w:t xml:space="preserve"> F, Hsu-Kim H, Bernhardt ES, and Driscoll CT. Apr 2017. “Mapping the Fate of Quicksilver: Mercury Contamination from Artisanal Gold Mining in Senegal.</w:t>
      </w:r>
      <w:r w:rsidR="007210EB" w:rsidRPr="00B52EAC">
        <w:rPr>
          <w:rFonts w:ascii="Georgia" w:hAnsi="Georgia"/>
        </w:rPr>
        <w:t>”</w:t>
      </w:r>
      <w:r w:rsidRPr="00B52EAC">
        <w:rPr>
          <w:rFonts w:ascii="Georgia" w:hAnsi="Georgia"/>
        </w:rPr>
        <w:t xml:space="preserve"> </w:t>
      </w:r>
      <w:r w:rsidR="00487984" w:rsidRPr="00B52EAC">
        <w:rPr>
          <w:rFonts w:ascii="Georgia" w:hAnsi="Georgia"/>
        </w:rPr>
        <w:t xml:space="preserve">American Association of Geographers. </w:t>
      </w:r>
      <w:r w:rsidRPr="00B52EAC">
        <w:rPr>
          <w:rFonts w:ascii="Georgia" w:hAnsi="Georgia"/>
        </w:rPr>
        <w:t>Invited Oral Presentation. Boston, MA.</w:t>
      </w:r>
    </w:p>
    <w:p w14:paraId="6A772EB9" w14:textId="77777777" w:rsidR="005D68D3" w:rsidRPr="00B52EAC" w:rsidRDefault="005D68D3" w:rsidP="002919C7">
      <w:pPr>
        <w:tabs>
          <w:tab w:val="right" w:pos="9360"/>
        </w:tabs>
        <w:ind w:left="450" w:hanging="450"/>
        <w:rPr>
          <w:rFonts w:ascii="Georgia" w:hAnsi="Georgia"/>
          <w:b/>
        </w:rPr>
      </w:pPr>
    </w:p>
    <w:p w14:paraId="355D8776" w14:textId="2797FB31" w:rsidR="009854C8" w:rsidRPr="00B52EAC" w:rsidRDefault="009854C8"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Demers JD, Sauer AK, and </w:t>
      </w:r>
      <w:proofErr w:type="spellStart"/>
      <w:r w:rsidRPr="00B52EAC">
        <w:rPr>
          <w:rFonts w:ascii="Georgia" w:hAnsi="Georgia"/>
        </w:rPr>
        <w:t>Montesdeoca</w:t>
      </w:r>
      <w:proofErr w:type="spellEnd"/>
      <w:r w:rsidRPr="00B52EAC">
        <w:rPr>
          <w:rFonts w:ascii="Georgia" w:hAnsi="Georgia"/>
        </w:rPr>
        <w:t xml:space="preserve"> MR. Apr 2016. “Elevational and </w:t>
      </w:r>
      <w:r w:rsidR="00421761" w:rsidRPr="00B52EAC">
        <w:rPr>
          <w:rFonts w:ascii="Georgia" w:hAnsi="Georgia"/>
        </w:rPr>
        <w:t>Seasonal</w:t>
      </w:r>
      <w:r w:rsidRPr="00B52EAC">
        <w:rPr>
          <w:rFonts w:ascii="Georgia" w:hAnsi="Georgia"/>
        </w:rPr>
        <w:t xml:space="preserve"> Patterns in Methylmercury Production Across the Montane Landscape of Whiteface Mountain in the Adirondack Region of New York,” Syracuse University Civil and Environmental Engineering Department Seminar. Oral Presentation. Syracuse, NY.</w:t>
      </w:r>
    </w:p>
    <w:p w14:paraId="139E3B08" w14:textId="77777777" w:rsidR="00EB45E4" w:rsidRPr="00B52EAC" w:rsidRDefault="00EB45E4" w:rsidP="002919C7">
      <w:pPr>
        <w:tabs>
          <w:tab w:val="right" w:pos="9360"/>
        </w:tabs>
        <w:ind w:left="450" w:hanging="450"/>
        <w:rPr>
          <w:rFonts w:ascii="Georgia" w:hAnsi="Georgia"/>
        </w:rPr>
      </w:pPr>
    </w:p>
    <w:p w14:paraId="04A80683" w14:textId="574EE2B5" w:rsidR="00EB45E4" w:rsidRPr="00B52EAC" w:rsidRDefault="00EB45E4"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Demers JD, Sauer AK, and </w:t>
      </w:r>
      <w:proofErr w:type="spellStart"/>
      <w:r w:rsidRPr="00B52EAC">
        <w:rPr>
          <w:rFonts w:ascii="Georgia" w:hAnsi="Georgia"/>
        </w:rPr>
        <w:t>Montesdeoca</w:t>
      </w:r>
      <w:proofErr w:type="spellEnd"/>
      <w:r w:rsidRPr="00B52EAC">
        <w:rPr>
          <w:rFonts w:ascii="Georgia" w:hAnsi="Georgia"/>
        </w:rPr>
        <w:t xml:space="preserve"> MR. Apr 2016. “Montane Mercury Patterns at Whiteface Mountain in the Adirondack Park of New York</w:t>
      </w:r>
      <w:proofErr w:type="gramStart"/>
      <w:r w:rsidRPr="00B52EAC">
        <w:rPr>
          <w:rFonts w:ascii="Georgia" w:hAnsi="Georgia"/>
        </w:rPr>
        <w:t>, ”</w:t>
      </w:r>
      <w:proofErr w:type="gramEnd"/>
      <w:r w:rsidRPr="00B52EAC">
        <w:rPr>
          <w:rFonts w:ascii="Georgia" w:hAnsi="Georgia"/>
        </w:rPr>
        <w:t xml:space="preserve"> NUNAN Research Day. Poster Presentation. Syracuse, NY.</w:t>
      </w:r>
    </w:p>
    <w:p w14:paraId="60229175" w14:textId="77777777" w:rsidR="009854C8" w:rsidRPr="00B52EAC" w:rsidRDefault="009854C8" w:rsidP="002919C7">
      <w:pPr>
        <w:tabs>
          <w:tab w:val="right" w:pos="9360"/>
        </w:tabs>
        <w:ind w:left="450" w:hanging="450"/>
        <w:rPr>
          <w:rFonts w:ascii="Georgia" w:hAnsi="Georgia"/>
        </w:rPr>
      </w:pPr>
    </w:p>
    <w:p w14:paraId="7A7A1E4F" w14:textId="311049F0" w:rsidR="003F440F" w:rsidRPr="00B52EAC" w:rsidRDefault="003F440F"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and </w:t>
      </w:r>
      <w:proofErr w:type="spellStart"/>
      <w:r w:rsidRPr="00B52EAC">
        <w:rPr>
          <w:rFonts w:ascii="Georgia" w:hAnsi="Georgia"/>
        </w:rPr>
        <w:t>Montesdeoca</w:t>
      </w:r>
      <w:proofErr w:type="spellEnd"/>
      <w:r w:rsidRPr="00B52EAC">
        <w:rPr>
          <w:rFonts w:ascii="Georgia" w:hAnsi="Georgia"/>
        </w:rPr>
        <w:t xml:space="preserve"> MR. Mar 2016. “Long-Term Mercury Dynamics in a Lake-Watershed in the Adirondack Region of New York,” Northeast Geologic Society of America. Oral Presentation. Albany, NY.</w:t>
      </w:r>
    </w:p>
    <w:p w14:paraId="37F44538" w14:textId="77777777" w:rsidR="003F440F" w:rsidRPr="00B52EAC" w:rsidRDefault="003F440F" w:rsidP="002919C7">
      <w:pPr>
        <w:tabs>
          <w:tab w:val="right" w:pos="9360"/>
        </w:tabs>
        <w:ind w:left="450" w:hanging="450"/>
        <w:rPr>
          <w:rFonts w:ascii="Georgia" w:hAnsi="Georgia"/>
        </w:rPr>
      </w:pPr>
    </w:p>
    <w:p w14:paraId="58F158CC" w14:textId="547C4641" w:rsidR="003F440F" w:rsidRPr="00B52EAC" w:rsidRDefault="003F440F"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and </w:t>
      </w:r>
      <w:proofErr w:type="spellStart"/>
      <w:r w:rsidRPr="00B52EAC">
        <w:rPr>
          <w:rFonts w:ascii="Georgia" w:hAnsi="Georgia"/>
        </w:rPr>
        <w:t>Montesdeoca</w:t>
      </w:r>
      <w:proofErr w:type="spellEnd"/>
      <w:r w:rsidRPr="00B52EAC">
        <w:rPr>
          <w:rFonts w:ascii="Georgia" w:hAnsi="Georgia"/>
        </w:rPr>
        <w:t xml:space="preserve"> MR. Mar 2016. “Temporal Patterns of Atmospheric Deposition and Lake Watershed Mercury of Arbutus Lake,” New York State Energy and Research Development Authority Fish Mercury Project Annual Meeting. Oral Presentation. Syracuse, NY.</w:t>
      </w:r>
    </w:p>
    <w:p w14:paraId="39E9AF31" w14:textId="77777777" w:rsidR="003F440F" w:rsidRPr="00B52EAC" w:rsidRDefault="003F440F" w:rsidP="002919C7">
      <w:pPr>
        <w:tabs>
          <w:tab w:val="right" w:pos="9360"/>
        </w:tabs>
        <w:ind w:left="450" w:hanging="450"/>
        <w:rPr>
          <w:rFonts w:ascii="Georgia" w:hAnsi="Georgia"/>
          <w:b/>
        </w:rPr>
      </w:pPr>
    </w:p>
    <w:p w14:paraId="53175222" w14:textId="58ED39DA" w:rsidR="003F440F" w:rsidRPr="00B52EAC" w:rsidRDefault="003F440F"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Demers JD, Sauer AK, and </w:t>
      </w:r>
      <w:proofErr w:type="spellStart"/>
      <w:r w:rsidRPr="00B52EAC">
        <w:rPr>
          <w:rFonts w:ascii="Georgia" w:hAnsi="Georgia"/>
        </w:rPr>
        <w:t>Montesdeoca</w:t>
      </w:r>
      <w:proofErr w:type="spellEnd"/>
      <w:r w:rsidRPr="00B52EAC">
        <w:rPr>
          <w:rFonts w:ascii="Georgia" w:hAnsi="Georgia"/>
        </w:rPr>
        <w:t xml:space="preserve"> MR. Mar 2016. “Biological Mercury Hotspots Across an Elevational Gradient at Whiteface Mountain in the Adirondacks,” Adirondack Research Forum. Poster Presentation. Old Forge, NY.</w:t>
      </w:r>
    </w:p>
    <w:p w14:paraId="40B6D392" w14:textId="77777777" w:rsidR="003F440F" w:rsidRPr="00B52EAC" w:rsidRDefault="003F440F" w:rsidP="002919C7">
      <w:pPr>
        <w:tabs>
          <w:tab w:val="right" w:pos="9360"/>
        </w:tabs>
        <w:ind w:left="450" w:hanging="450"/>
        <w:rPr>
          <w:rFonts w:ascii="Georgia" w:hAnsi="Georgia"/>
          <w:b/>
        </w:rPr>
      </w:pPr>
    </w:p>
    <w:p w14:paraId="4FFA613E" w14:textId="0AC217CA" w:rsidR="003F440F" w:rsidRPr="00B52EAC" w:rsidRDefault="003F440F" w:rsidP="002919C7">
      <w:pPr>
        <w:tabs>
          <w:tab w:val="right" w:pos="9360"/>
        </w:tabs>
        <w:ind w:left="450" w:hanging="450"/>
        <w:rPr>
          <w:rFonts w:ascii="Georgia" w:hAnsi="Georgia"/>
        </w:rPr>
      </w:pPr>
      <w:r w:rsidRPr="00B52EAC">
        <w:rPr>
          <w:rFonts w:ascii="Georgia" w:hAnsi="Georgia"/>
          <w:b/>
        </w:rPr>
        <w:lastRenderedPageBreak/>
        <w:t>Gerson JR</w:t>
      </w:r>
      <w:r w:rsidRPr="00B52EAC">
        <w:rPr>
          <w:rFonts w:ascii="Georgia" w:hAnsi="Georgia"/>
        </w:rPr>
        <w:t>. Feb 2016. “Assessing Biological Mercury Hotspots in Montane Ecosystems of the Northern Forest,” Syracuse University Three Minute Thesis Competition. Oral Presentation. Syracuse, NY.</w:t>
      </w:r>
    </w:p>
    <w:p w14:paraId="433ED8F9" w14:textId="77777777" w:rsidR="00BA053D" w:rsidRPr="00B52EAC" w:rsidRDefault="00BA053D" w:rsidP="002919C7">
      <w:pPr>
        <w:tabs>
          <w:tab w:val="right" w:pos="9360"/>
        </w:tabs>
        <w:ind w:left="450" w:hanging="450"/>
        <w:rPr>
          <w:rFonts w:ascii="Georgia" w:hAnsi="Georgia"/>
          <w:b/>
        </w:rPr>
      </w:pPr>
    </w:p>
    <w:p w14:paraId="1322D93F" w14:textId="574DC4CF" w:rsidR="001C7D48" w:rsidRPr="00B52EAC" w:rsidRDefault="007F7885" w:rsidP="002919C7">
      <w:pPr>
        <w:tabs>
          <w:tab w:val="right" w:pos="9360"/>
        </w:tabs>
        <w:ind w:left="450" w:hanging="450"/>
        <w:rPr>
          <w:rFonts w:ascii="Georgia" w:hAnsi="Georgia"/>
        </w:rPr>
      </w:pPr>
      <w:r w:rsidRPr="00B52EAC">
        <w:rPr>
          <w:rFonts w:ascii="Georgia" w:hAnsi="Georgia"/>
          <w:b/>
        </w:rPr>
        <w:t>Gerson JR</w:t>
      </w:r>
      <w:r w:rsidRPr="00B52EAC">
        <w:rPr>
          <w:rFonts w:ascii="Georgia" w:hAnsi="Georgia"/>
        </w:rPr>
        <w:t xml:space="preserve">, Driscoll CT, and </w:t>
      </w:r>
      <w:proofErr w:type="spellStart"/>
      <w:r w:rsidRPr="00B52EAC">
        <w:rPr>
          <w:rFonts w:ascii="Georgia" w:hAnsi="Georgia"/>
        </w:rPr>
        <w:t>Montesdeoca</w:t>
      </w:r>
      <w:proofErr w:type="spellEnd"/>
      <w:r w:rsidRPr="00B52EAC">
        <w:rPr>
          <w:rFonts w:ascii="Georgia" w:hAnsi="Georgia"/>
        </w:rPr>
        <w:t xml:space="preserve"> MR. </w:t>
      </w:r>
      <w:r w:rsidR="0003189C" w:rsidRPr="00B52EAC">
        <w:rPr>
          <w:rFonts w:ascii="Georgia" w:hAnsi="Georgia"/>
        </w:rPr>
        <w:t xml:space="preserve">Nov </w:t>
      </w:r>
      <w:r w:rsidRPr="00B52EAC">
        <w:rPr>
          <w:rFonts w:ascii="Georgia" w:hAnsi="Georgia"/>
        </w:rPr>
        <w:t xml:space="preserve">2015. </w:t>
      </w:r>
      <w:r w:rsidR="00C256D4" w:rsidRPr="00B52EAC">
        <w:rPr>
          <w:rFonts w:ascii="Georgia" w:hAnsi="Georgia"/>
        </w:rPr>
        <w:t>“</w:t>
      </w:r>
      <w:r w:rsidR="00A04E79" w:rsidRPr="00B52EAC">
        <w:rPr>
          <w:rFonts w:ascii="Georgia" w:hAnsi="Georgia"/>
        </w:rPr>
        <w:t>Influence of Watershed Characteristics on Mercury D</w:t>
      </w:r>
      <w:r w:rsidRPr="00B52EAC">
        <w:rPr>
          <w:rFonts w:ascii="Georgia" w:hAnsi="Georgia"/>
        </w:rPr>
        <w:t>ynamics in Arbutus Lake,” Syracuse University Civil and Environmental Engineering Department Seminar. Oral Presentation. Syracuse, NY.</w:t>
      </w:r>
    </w:p>
    <w:p w14:paraId="2AD85BE6" w14:textId="77777777" w:rsidR="007F7885" w:rsidRPr="00B52EAC" w:rsidRDefault="007F7885" w:rsidP="002919C7">
      <w:pPr>
        <w:tabs>
          <w:tab w:val="left" w:pos="360"/>
        </w:tabs>
        <w:ind w:left="450" w:hanging="450"/>
        <w:rPr>
          <w:rFonts w:ascii="Georgia" w:hAnsi="Georgia"/>
          <w:b/>
        </w:rPr>
      </w:pPr>
    </w:p>
    <w:p w14:paraId="358DB634" w14:textId="1B4FB3EE" w:rsidR="001C7D48" w:rsidRPr="00B52EAC" w:rsidRDefault="001C7D48"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and Roy KM. </w:t>
      </w:r>
      <w:r w:rsidR="0003189C" w:rsidRPr="00B52EAC">
        <w:rPr>
          <w:rFonts w:ascii="Georgia" w:hAnsi="Georgia"/>
        </w:rPr>
        <w:t xml:space="preserve">Oct </w:t>
      </w:r>
      <w:r w:rsidRPr="00B52EAC">
        <w:rPr>
          <w:rFonts w:ascii="Georgia" w:hAnsi="Georgia"/>
        </w:rPr>
        <w:t xml:space="preserve">2015. “Patterns of Nutrient Dynamics in Adirondack Lakes Recovering from Acidification by Acid Deposition,” </w:t>
      </w:r>
      <w:r w:rsidR="00624EA5" w:rsidRPr="00B52EAC">
        <w:rPr>
          <w:rFonts w:ascii="Georgia" w:hAnsi="Georgia"/>
        </w:rPr>
        <w:t xml:space="preserve">International Conference on </w:t>
      </w:r>
      <w:r w:rsidRPr="00B52EAC">
        <w:rPr>
          <w:rFonts w:ascii="Georgia" w:hAnsi="Georgia"/>
        </w:rPr>
        <w:t>Acid Rain. Oral Presentation. Rochester, NY.</w:t>
      </w:r>
    </w:p>
    <w:p w14:paraId="768A1FFB" w14:textId="77777777" w:rsidR="003633C6" w:rsidRPr="00B52EAC" w:rsidRDefault="003633C6" w:rsidP="002919C7">
      <w:pPr>
        <w:tabs>
          <w:tab w:val="left" w:pos="360"/>
        </w:tabs>
        <w:ind w:left="450" w:hanging="450"/>
        <w:rPr>
          <w:rFonts w:ascii="Georgia" w:hAnsi="Georgia"/>
          <w:b/>
        </w:rPr>
      </w:pPr>
    </w:p>
    <w:p w14:paraId="222CCAF7" w14:textId="4493D6E5" w:rsidR="006503C5" w:rsidRPr="00B52EAC" w:rsidRDefault="006503C5"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and Roy KM. </w:t>
      </w:r>
      <w:r w:rsidR="0003189C" w:rsidRPr="00B52EAC">
        <w:rPr>
          <w:rFonts w:ascii="Georgia" w:hAnsi="Georgia"/>
        </w:rPr>
        <w:t xml:space="preserve">Aug </w:t>
      </w:r>
      <w:r w:rsidRPr="00B52EAC">
        <w:rPr>
          <w:rFonts w:ascii="Georgia" w:hAnsi="Georgia"/>
        </w:rPr>
        <w:t>2015. “Nutrient Dynamics in Adirondack Lakes Recovering from Acidification by Acid Deposition,” Ecological Society of America Annual Meeting. Oral Presentation. Baltimore, MD.</w:t>
      </w:r>
    </w:p>
    <w:p w14:paraId="28650F32" w14:textId="77777777" w:rsidR="0013019B" w:rsidRPr="00B52EAC" w:rsidRDefault="0013019B" w:rsidP="002919C7">
      <w:pPr>
        <w:tabs>
          <w:tab w:val="left" w:pos="360"/>
        </w:tabs>
        <w:ind w:left="450" w:hanging="450"/>
        <w:rPr>
          <w:rFonts w:ascii="Georgia" w:hAnsi="Georgia"/>
          <w:b/>
        </w:rPr>
      </w:pPr>
    </w:p>
    <w:p w14:paraId="35B01A7B" w14:textId="3CDE9EE5" w:rsidR="0013019B" w:rsidRPr="00B52EAC" w:rsidRDefault="0013019B" w:rsidP="002919C7">
      <w:pPr>
        <w:tabs>
          <w:tab w:val="left" w:pos="360"/>
        </w:tabs>
        <w:ind w:left="450" w:hanging="450"/>
        <w:rPr>
          <w:rFonts w:ascii="Georgia" w:hAnsi="Georgia"/>
        </w:rPr>
      </w:pPr>
      <w:r w:rsidRPr="00B52EAC">
        <w:rPr>
          <w:rFonts w:ascii="Georgia" w:hAnsi="Georgia"/>
          <w:b/>
        </w:rPr>
        <w:t xml:space="preserve">Gerson JR, </w:t>
      </w:r>
      <w:r w:rsidRPr="00B52EAC">
        <w:rPr>
          <w:rFonts w:ascii="Georgia" w:hAnsi="Georgia"/>
        </w:rPr>
        <w:t xml:space="preserve">Driscoll CT, Demers JD, Sauer AK, </w:t>
      </w:r>
      <w:proofErr w:type="spellStart"/>
      <w:r w:rsidRPr="00B52EAC">
        <w:rPr>
          <w:rFonts w:ascii="Georgia" w:hAnsi="Georgia"/>
        </w:rPr>
        <w:t>Montesdeoca</w:t>
      </w:r>
      <w:proofErr w:type="spellEnd"/>
      <w:r w:rsidRPr="00B52EAC">
        <w:rPr>
          <w:rFonts w:ascii="Georgia" w:hAnsi="Georgia"/>
        </w:rPr>
        <w:t xml:space="preserve"> MR, Blackwell BD, Shanley JB, and Ross DS. </w:t>
      </w:r>
      <w:r w:rsidR="0003189C" w:rsidRPr="00B52EAC">
        <w:rPr>
          <w:rFonts w:ascii="Georgia" w:hAnsi="Georgia"/>
        </w:rPr>
        <w:t xml:space="preserve">Jun </w:t>
      </w:r>
      <w:r w:rsidRPr="00B52EAC">
        <w:rPr>
          <w:rFonts w:ascii="Georgia" w:hAnsi="Georgia"/>
        </w:rPr>
        <w:t>2015. “Assessing Biological Mercury Hotspots in a Mon</w:t>
      </w:r>
      <w:r w:rsidR="006503C5" w:rsidRPr="00B52EAC">
        <w:rPr>
          <w:rFonts w:ascii="Georgia" w:hAnsi="Georgia"/>
        </w:rPr>
        <w:t>tane Ecosystem of New York, USA,</w:t>
      </w:r>
      <w:r w:rsidRPr="00B52EAC">
        <w:rPr>
          <w:rFonts w:ascii="Georgia" w:hAnsi="Georgia"/>
        </w:rPr>
        <w:t xml:space="preserve">” International Conference on Mercury as a Global Pollutant. Poster Presentation. </w:t>
      </w:r>
      <w:proofErr w:type="spellStart"/>
      <w:r w:rsidRPr="00B52EAC">
        <w:rPr>
          <w:rFonts w:ascii="Georgia" w:hAnsi="Georgia"/>
        </w:rPr>
        <w:t>Jeju</w:t>
      </w:r>
      <w:proofErr w:type="spellEnd"/>
      <w:r w:rsidRPr="00B52EAC">
        <w:rPr>
          <w:rFonts w:ascii="Georgia" w:hAnsi="Georgia"/>
        </w:rPr>
        <w:t>, South Korea.</w:t>
      </w:r>
    </w:p>
    <w:p w14:paraId="3FF4BF05" w14:textId="77777777" w:rsidR="0013019B" w:rsidRPr="00B52EAC" w:rsidRDefault="0013019B" w:rsidP="002919C7">
      <w:pPr>
        <w:tabs>
          <w:tab w:val="left" w:pos="360"/>
        </w:tabs>
        <w:ind w:left="450" w:hanging="450"/>
        <w:rPr>
          <w:rFonts w:ascii="Georgia" w:hAnsi="Georgia"/>
          <w:b/>
        </w:rPr>
      </w:pPr>
    </w:p>
    <w:p w14:paraId="37B74CC8" w14:textId="219295DE" w:rsidR="0013019B" w:rsidRPr="00B52EAC" w:rsidRDefault="0013019B"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w:t>
      </w:r>
      <w:proofErr w:type="spellStart"/>
      <w:r w:rsidRPr="00B52EAC">
        <w:rPr>
          <w:rFonts w:ascii="Georgia" w:hAnsi="Georgia"/>
        </w:rPr>
        <w:t>Dricoll</w:t>
      </w:r>
      <w:proofErr w:type="spellEnd"/>
      <w:r w:rsidRPr="00B52EAC">
        <w:rPr>
          <w:rFonts w:ascii="Georgia" w:hAnsi="Georgia"/>
        </w:rPr>
        <w:t xml:space="preserve"> CT, and </w:t>
      </w:r>
      <w:proofErr w:type="spellStart"/>
      <w:r w:rsidRPr="00B52EAC">
        <w:rPr>
          <w:rFonts w:ascii="Georgia" w:hAnsi="Georgia"/>
        </w:rPr>
        <w:t>Montesdeoca</w:t>
      </w:r>
      <w:proofErr w:type="spellEnd"/>
      <w:r w:rsidRPr="00B52EAC">
        <w:rPr>
          <w:rFonts w:ascii="Georgia" w:hAnsi="Georgia"/>
        </w:rPr>
        <w:t xml:space="preserve"> MR. </w:t>
      </w:r>
      <w:r w:rsidR="0003189C" w:rsidRPr="00B52EAC">
        <w:rPr>
          <w:rFonts w:ascii="Georgia" w:hAnsi="Georgia"/>
        </w:rPr>
        <w:t xml:space="preserve">Jun </w:t>
      </w:r>
      <w:r w:rsidRPr="00B52EAC">
        <w:rPr>
          <w:rFonts w:ascii="Georgia" w:hAnsi="Georgia"/>
        </w:rPr>
        <w:t>2015. “Influence of Watershed Characteristics on Mercury D</w:t>
      </w:r>
      <w:r w:rsidR="006503C5" w:rsidRPr="00B52EAC">
        <w:rPr>
          <w:rFonts w:ascii="Georgia" w:hAnsi="Georgia"/>
        </w:rPr>
        <w:t>ynamics in a New York Lake, USA,</w:t>
      </w:r>
      <w:r w:rsidRPr="00B52EAC">
        <w:rPr>
          <w:rFonts w:ascii="Georgia" w:hAnsi="Georgia"/>
        </w:rPr>
        <w:t xml:space="preserve">” International Conference on Mercury as a Global Pollutant. Poster Presentation. </w:t>
      </w:r>
      <w:proofErr w:type="spellStart"/>
      <w:r w:rsidRPr="00B52EAC">
        <w:rPr>
          <w:rFonts w:ascii="Georgia" w:hAnsi="Georgia"/>
        </w:rPr>
        <w:t>Jeju</w:t>
      </w:r>
      <w:proofErr w:type="spellEnd"/>
      <w:r w:rsidRPr="00B52EAC">
        <w:rPr>
          <w:rFonts w:ascii="Georgia" w:hAnsi="Georgia"/>
        </w:rPr>
        <w:t>, South Korea.</w:t>
      </w:r>
    </w:p>
    <w:p w14:paraId="0E0955B3" w14:textId="77777777" w:rsidR="0013019B" w:rsidRPr="00B52EAC" w:rsidRDefault="0013019B" w:rsidP="002919C7">
      <w:pPr>
        <w:tabs>
          <w:tab w:val="left" w:pos="360"/>
        </w:tabs>
        <w:ind w:left="450" w:hanging="450"/>
        <w:rPr>
          <w:rFonts w:ascii="Georgia" w:hAnsi="Georgia"/>
          <w:b/>
        </w:rPr>
      </w:pPr>
    </w:p>
    <w:p w14:paraId="0D6D5FA3" w14:textId="0F8C209F" w:rsidR="00F956CF" w:rsidRPr="00B52EAC" w:rsidRDefault="00F956CF"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and Roy KM. </w:t>
      </w:r>
      <w:r w:rsidR="0003189C" w:rsidRPr="00B52EAC">
        <w:rPr>
          <w:rFonts w:ascii="Georgia" w:hAnsi="Georgia"/>
        </w:rPr>
        <w:t xml:space="preserve">Apr </w:t>
      </w:r>
      <w:r w:rsidRPr="00B52EAC">
        <w:rPr>
          <w:rFonts w:ascii="Georgia" w:hAnsi="Georgia"/>
        </w:rPr>
        <w:t>2015. “</w:t>
      </w:r>
      <w:r w:rsidR="00993E42" w:rsidRPr="00B52EAC">
        <w:rPr>
          <w:rFonts w:ascii="Georgia" w:hAnsi="Georgia"/>
        </w:rPr>
        <w:t xml:space="preserve">Patterns of Nutrient </w:t>
      </w:r>
      <w:r w:rsidR="00236325" w:rsidRPr="00B52EAC">
        <w:rPr>
          <w:rFonts w:ascii="Georgia" w:hAnsi="Georgia"/>
        </w:rPr>
        <w:t>Dynamics</w:t>
      </w:r>
      <w:r w:rsidR="00993E42" w:rsidRPr="00B52EAC">
        <w:rPr>
          <w:rFonts w:ascii="Georgia" w:hAnsi="Georgia"/>
        </w:rPr>
        <w:t xml:space="preserve"> in Adirondack Lakes </w:t>
      </w:r>
      <w:r w:rsidR="00236325" w:rsidRPr="00B52EAC">
        <w:rPr>
          <w:rFonts w:ascii="Georgia" w:hAnsi="Georgia"/>
        </w:rPr>
        <w:t>Recovering from</w:t>
      </w:r>
      <w:r w:rsidR="00993E42" w:rsidRPr="00B52EAC">
        <w:rPr>
          <w:rFonts w:ascii="Georgia" w:hAnsi="Georgia"/>
        </w:rPr>
        <w:t xml:space="preserve"> Acid Deposition</w:t>
      </w:r>
      <w:r w:rsidRPr="00B52EAC">
        <w:rPr>
          <w:rFonts w:ascii="Georgia" w:hAnsi="Georgia"/>
        </w:rPr>
        <w:t xml:space="preserve">,” Syracuse University </w:t>
      </w:r>
      <w:r w:rsidR="00030E36" w:rsidRPr="00B52EAC">
        <w:rPr>
          <w:rFonts w:ascii="Georgia" w:hAnsi="Georgia"/>
        </w:rPr>
        <w:t xml:space="preserve">Civil and Environmental Engineering </w:t>
      </w:r>
      <w:r w:rsidRPr="00B52EAC">
        <w:rPr>
          <w:rFonts w:ascii="Georgia" w:hAnsi="Georgia"/>
        </w:rPr>
        <w:t>Department Seminar. Oral Presentation. Syracuse, NY.</w:t>
      </w:r>
    </w:p>
    <w:p w14:paraId="553D989D" w14:textId="77777777" w:rsidR="000B3099" w:rsidRPr="00B52EAC" w:rsidRDefault="000B3099" w:rsidP="002919C7">
      <w:pPr>
        <w:tabs>
          <w:tab w:val="left" w:pos="360"/>
        </w:tabs>
        <w:ind w:left="450" w:hanging="450"/>
        <w:rPr>
          <w:rFonts w:ascii="Georgia" w:hAnsi="Georgia"/>
          <w:b/>
        </w:rPr>
      </w:pPr>
    </w:p>
    <w:p w14:paraId="02AB7286" w14:textId="7A522361" w:rsidR="006127A9" w:rsidRPr="00B52EAC" w:rsidRDefault="006127A9"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Driscoll CT, and Roy KM. Apr 2015. “Altered Nutrient Limitation Patterns in Adirondack Lakes Experiencing Decreased Acid Deposition,” NUNAN Research Day. Poster Presentation. Syracuse, NY.</w:t>
      </w:r>
    </w:p>
    <w:p w14:paraId="06553216" w14:textId="77777777" w:rsidR="006127A9" w:rsidRPr="00B52EAC" w:rsidRDefault="006127A9" w:rsidP="002919C7">
      <w:pPr>
        <w:tabs>
          <w:tab w:val="left" w:pos="360"/>
        </w:tabs>
        <w:ind w:left="450" w:hanging="450"/>
        <w:rPr>
          <w:rFonts w:ascii="Georgia" w:hAnsi="Georgia"/>
          <w:b/>
        </w:rPr>
      </w:pPr>
    </w:p>
    <w:p w14:paraId="6A5670D1" w14:textId="0DCC255E" w:rsidR="006A0AB7" w:rsidRPr="00B52EAC" w:rsidRDefault="006A0AB7"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and Roy KM. </w:t>
      </w:r>
      <w:r w:rsidR="0003189C" w:rsidRPr="00B52EAC">
        <w:rPr>
          <w:rFonts w:ascii="Georgia" w:hAnsi="Georgia"/>
        </w:rPr>
        <w:t xml:space="preserve">Mar </w:t>
      </w:r>
      <w:r w:rsidRPr="00B52EAC">
        <w:rPr>
          <w:rFonts w:ascii="Georgia" w:hAnsi="Georgia"/>
        </w:rPr>
        <w:t xml:space="preserve">2015. “Nutrient </w:t>
      </w:r>
      <w:r w:rsidR="00465FF6" w:rsidRPr="00B52EAC">
        <w:rPr>
          <w:rFonts w:ascii="Georgia" w:hAnsi="Georgia"/>
        </w:rPr>
        <w:t>Dy</w:t>
      </w:r>
      <w:r w:rsidRPr="00B52EAC">
        <w:rPr>
          <w:rFonts w:ascii="Georgia" w:hAnsi="Georgia"/>
        </w:rPr>
        <w:t xml:space="preserve">namics in Adirondack </w:t>
      </w:r>
      <w:r w:rsidR="00465FF6" w:rsidRPr="00B52EAC">
        <w:rPr>
          <w:rFonts w:ascii="Georgia" w:hAnsi="Georgia"/>
        </w:rPr>
        <w:t>Lakes R</w:t>
      </w:r>
      <w:r w:rsidRPr="00B52EAC">
        <w:rPr>
          <w:rFonts w:ascii="Georgia" w:hAnsi="Georgia"/>
        </w:rPr>
        <w:t>ecovering from</w:t>
      </w:r>
      <w:r w:rsidR="00465FF6" w:rsidRPr="00B52EAC">
        <w:rPr>
          <w:rFonts w:ascii="Georgia" w:hAnsi="Georgia"/>
        </w:rPr>
        <w:t xml:space="preserve"> Acidification by Acid D</w:t>
      </w:r>
      <w:r w:rsidRPr="00B52EAC">
        <w:rPr>
          <w:rFonts w:ascii="Georgia" w:hAnsi="Georgia"/>
        </w:rPr>
        <w:t>eposition,” Northeastern Ecosystem Research Consortium. Poster Presentation. Saratoga Springs, NY.</w:t>
      </w:r>
    </w:p>
    <w:p w14:paraId="11330295" w14:textId="77777777" w:rsidR="006A0AB7" w:rsidRPr="00B52EAC" w:rsidRDefault="006A0AB7" w:rsidP="002919C7">
      <w:pPr>
        <w:tabs>
          <w:tab w:val="left" w:pos="360"/>
        </w:tabs>
        <w:ind w:left="450" w:hanging="450"/>
        <w:rPr>
          <w:rFonts w:ascii="Georgia" w:hAnsi="Georgia"/>
          <w:b/>
        </w:rPr>
      </w:pPr>
    </w:p>
    <w:p w14:paraId="2D88E42B" w14:textId="09461940" w:rsidR="00F956CF" w:rsidRPr="00B52EAC" w:rsidRDefault="00F956CF"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w:t>
      </w:r>
      <w:r w:rsidR="00767A88" w:rsidRPr="00B52EAC">
        <w:rPr>
          <w:rFonts w:ascii="Georgia" w:hAnsi="Georgia"/>
        </w:rPr>
        <w:t xml:space="preserve">Driscoll CT, and Roy KM. </w:t>
      </w:r>
      <w:r w:rsidR="0003189C" w:rsidRPr="00B52EAC">
        <w:rPr>
          <w:rFonts w:ascii="Georgia" w:hAnsi="Georgia"/>
        </w:rPr>
        <w:t xml:space="preserve">Mar </w:t>
      </w:r>
      <w:r w:rsidR="00767A88" w:rsidRPr="00B52EAC">
        <w:rPr>
          <w:rFonts w:ascii="Georgia" w:hAnsi="Georgia"/>
        </w:rPr>
        <w:t xml:space="preserve">2015. </w:t>
      </w:r>
      <w:r w:rsidR="00697C01" w:rsidRPr="00B52EAC">
        <w:rPr>
          <w:rFonts w:ascii="Georgia" w:hAnsi="Georgia"/>
        </w:rPr>
        <w:t>“Nutrient Dynamics in Adirondack Lakes Recovering from Acidification by Acid Deposition</w:t>
      </w:r>
      <w:r w:rsidRPr="00B52EAC">
        <w:rPr>
          <w:rFonts w:ascii="Georgia" w:hAnsi="Georgia"/>
        </w:rPr>
        <w:t>,” Adirondack Research Forum. Poster Presentation. Old Forge, NY.</w:t>
      </w:r>
    </w:p>
    <w:p w14:paraId="544D83EC" w14:textId="77777777" w:rsidR="00F956CF" w:rsidRPr="00B52EAC" w:rsidRDefault="00F956CF" w:rsidP="002919C7">
      <w:pPr>
        <w:tabs>
          <w:tab w:val="left" w:pos="360"/>
        </w:tabs>
        <w:ind w:left="450" w:hanging="450"/>
        <w:rPr>
          <w:rFonts w:ascii="Georgia" w:hAnsi="Georgia"/>
        </w:rPr>
      </w:pPr>
    </w:p>
    <w:p w14:paraId="2D20CD19" w14:textId="5E546915" w:rsidR="00F956CF" w:rsidRPr="00B52EAC" w:rsidRDefault="00F956CF"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Driscoll CT, and Roy KM. </w:t>
      </w:r>
      <w:r w:rsidR="0003189C" w:rsidRPr="00B52EAC">
        <w:rPr>
          <w:rFonts w:ascii="Georgia" w:hAnsi="Georgia"/>
        </w:rPr>
        <w:t xml:space="preserve">Mar </w:t>
      </w:r>
      <w:r w:rsidRPr="00B52EAC">
        <w:rPr>
          <w:rFonts w:ascii="Georgia" w:hAnsi="Georgia"/>
        </w:rPr>
        <w:t xml:space="preserve">2015. “Adirondack </w:t>
      </w:r>
      <w:r w:rsidR="00465FF6" w:rsidRPr="00B52EAC">
        <w:rPr>
          <w:rFonts w:ascii="Georgia" w:hAnsi="Georgia"/>
        </w:rPr>
        <w:t>Lake Nutrient Limitation P</w:t>
      </w:r>
      <w:r w:rsidR="00263282" w:rsidRPr="00B52EAC">
        <w:rPr>
          <w:rFonts w:ascii="Georgia" w:hAnsi="Georgia"/>
        </w:rPr>
        <w:t>atterns</w:t>
      </w:r>
      <w:r w:rsidR="00465FF6" w:rsidRPr="00B52EAC">
        <w:rPr>
          <w:rFonts w:ascii="Georgia" w:hAnsi="Georgia"/>
        </w:rPr>
        <w:t xml:space="preserve"> Associated with Decreased Acid D</w:t>
      </w:r>
      <w:r w:rsidR="00263282" w:rsidRPr="00B52EAC">
        <w:rPr>
          <w:rFonts w:ascii="Georgia" w:hAnsi="Georgia"/>
        </w:rPr>
        <w:t>eposition</w:t>
      </w:r>
      <w:r w:rsidRPr="00B52EAC">
        <w:rPr>
          <w:rFonts w:ascii="Georgia" w:hAnsi="Georgia"/>
        </w:rPr>
        <w:t xml:space="preserve">,” Graduate Research Symposium. Poster Presentation. </w:t>
      </w:r>
      <w:r w:rsidR="0003189C" w:rsidRPr="00B52EAC">
        <w:rPr>
          <w:rFonts w:ascii="Georgia" w:hAnsi="Georgia"/>
        </w:rPr>
        <w:t>Syracuse</w:t>
      </w:r>
      <w:r w:rsidRPr="00B52EAC">
        <w:rPr>
          <w:rFonts w:ascii="Georgia" w:hAnsi="Georgia"/>
        </w:rPr>
        <w:t>, NY.</w:t>
      </w:r>
    </w:p>
    <w:p w14:paraId="77A60994" w14:textId="77777777" w:rsidR="00F956CF" w:rsidRPr="00B52EAC" w:rsidRDefault="00F956CF" w:rsidP="002919C7">
      <w:pPr>
        <w:tabs>
          <w:tab w:val="left" w:pos="360"/>
        </w:tabs>
        <w:ind w:left="450" w:hanging="450"/>
        <w:rPr>
          <w:rFonts w:ascii="Georgia" w:hAnsi="Georgia"/>
          <w:b/>
        </w:rPr>
      </w:pPr>
    </w:p>
    <w:p w14:paraId="3D1EE003" w14:textId="3C244280" w:rsidR="003F55BB" w:rsidRPr="00B52EAC" w:rsidRDefault="003F55BB" w:rsidP="002919C7">
      <w:pPr>
        <w:tabs>
          <w:tab w:val="left" w:pos="360"/>
        </w:tabs>
        <w:ind w:left="450" w:hanging="450"/>
        <w:rPr>
          <w:rFonts w:ascii="Georgia" w:hAnsi="Georgia"/>
        </w:rPr>
      </w:pPr>
      <w:r w:rsidRPr="00B52EAC">
        <w:rPr>
          <w:rFonts w:ascii="Georgia" w:hAnsi="Georgia"/>
          <w:b/>
        </w:rPr>
        <w:lastRenderedPageBreak/>
        <w:t>Gerson J</w:t>
      </w:r>
      <w:r w:rsidR="00006FE9" w:rsidRPr="00B52EAC">
        <w:rPr>
          <w:rFonts w:ascii="Georgia" w:hAnsi="Georgia"/>
          <w:b/>
        </w:rPr>
        <w:t>R</w:t>
      </w:r>
      <w:r w:rsidR="00006FE9" w:rsidRPr="00B52EAC">
        <w:rPr>
          <w:rFonts w:ascii="Georgia" w:hAnsi="Georgia"/>
        </w:rPr>
        <w:t xml:space="preserve"> and Bender M</w:t>
      </w:r>
      <w:r w:rsidRPr="00B52EAC">
        <w:rPr>
          <w:rFonts w:ascii="Georgia" w:hAnsi="Georgia"/>
        </w:rPr>
        <w:t xml:space="preserve">. </w:t>
      </w:r>
      <w:r w:rsidR="006127A9" w:rsidRPr="00B52EAC">
        <w:rPr>
          <w:rFonts w:ascii="Georgia" w:hAnsi="Georgia"/>
        </w:rPr>
        <w:t xml:space="preserve">Feb </w:t>
      </w:r>
      <w:r w:rsidRPr="00B52EAC">
        <w:rPr>
          <w:rFonts w:ascii="Georgia" w:hAnsi="Georgia"/>
        </w:rPr>
        <w:t>2012</w:t>
      </w:r>
      <w:r w:rsidRPr="00B52EAC">
        <w:rPr>
          <w:rFonts w:ascii="Georgia" w:hAnsi="Georgia"/>
          <w:i/>
        </w:rPr>
        <w:t xml:space="preserve">. </w:t>
      </w:r>
      <w:r w:rsidRPr="00B52EAC">
        <w:rPr>
          <w:rFonts w:ascii="Georgia" w:hAnsi="Georgia"/>
        </w:rPr>
        <w:t>“Measuring Net Community Production in the Southern Ocean as a Function of O</w:t>
      </w:r>
      <w:r w:rsidRPr="00B52EAC">
        <w:rPr>
          <w:rFonts w:ascii="Georgia" w:hAnsi="Georgia"/>
          <w:vertAlign w:val="subscript"/>
        </w:rPr>
        <w:t>2</w:t>
      </w:r>
      <w:r w:rsidRPr="00B52EAC">
        <w:rPr>
          <w:rFonts w:ascii="Georgia" w:hAnsi="Georgia"/>
        </w:rPr>
        <w:t>/</w:t>
      </w:r>
      <w:proofErr w:type="spellStart"/>
      <w:r w:rsidRPr="00B52EAC">
        <w:rPr>
          <w:rFonts w:ascii="Georgia" w:hAnsi="Georgia"/>
        </w:rPr>
        <w:t>Ar</w:t>
      </w:r>
      <w:proofErr w:type="spellEnd"/>
      <w:r w:rsidRPr="00B52EAC">
        <w:rPr>
          <w:rFonts w:ascii="Georgia" w:hAnsi="Georgia"/>
        </w:rPr>
        <w:t xml:space="preserve"> Ratio</w:t>
      </w:r>
      <w:r w:rsidR="00006FE9" w:rsidRPr="00B52EAC">
        <w:rPr>
          <w:rFonts w:ascii="Georgia" w:hAnsi="Georgia"/>
        </w:rPr>
        <w:t>,</w:t>
      </w:r>
      <w:r w:rsidRPr="00B52EAC">
        <w:rPr>
          <w:rFonts w:ascii="Georgia" w:hAnsi="Georgia"/>
          <w:i/>
        </w:rPr>
        <w:t>”</w:t>
      </w:r>
      <w:r w:rsidRPr="00B52EAC">
        <w:rPr>
          <w:rFonts w:ascii="Georgia" w:hAnsi="Georgia"/>
        </w:rPr>
        <w:t xml:space="preserve"> Council for Scientific and Industrial Research Symposium. </w:t>
      </w:r>
      <w:r w:rsidR="007D19C4" w:rsidRPr="00B52EAC">
        <w:rPr>
          <w:rFonts w:ascii="Georgia" w:hAnsi="Georgia"/>
        </w:rPr>
        <w:t xml:space="preserve">Oral Presentation. </w:t>
      </w:r>
      <w:proofErr w:type="spellStart"/>
      <w:r w:rsidRPr="00B52EAC">
        <w:rPr>
          <w:rFonts w:ascii="Georgia" w:hAnsi="Georgia"/>
        </w:rPr>
        <w:t>Capetown</w:t>
      </w:r>
      <w:proofErr w:type="spellEnd"/>
      <w:r w:rsidRPr="00B52EAC">
        <w:rPr>
          <w:rFonts w:ascii="Georgia" w:hAnsi="Georgia"/>
        </w:rPr>
        <w:t>, South Africa.</w:t>
      </w:r>
    </w:p>
    <w:p w14:paraId="6484B385" w14:textId="77777777" w:rsidR="003F55BB" w:rsidRPr="00B52EAC" w:rsidRDefault="003F55BB" w:rsidP="002919C7">
      <w:pPr>
        <w:tabs>
          <w:tab w:val="left" w:pos="360"/>
        </w:tabs>
        <w:ind w:left="450" w:hanging="450"/>
        <w:rPr>
          <w:rFonts w:ascii="Georgia" w:hAnsi="Georgia"/>
        </w:rPr>
      </w:pPr>
    </w:p>
    <w:p w14:paraId="59307D45" w14:textId="56180D47" w:rsidR="00553BD3" w:rsidRPr="00B52EAC" w:rsidRDefault="00AE443F" w:rsidP="002919C7">
      <w:pPr>
        <w:tabs>
          <w:tab w:val="left" w:pos="360"/>
        </w:tabs>
        <w:ind w:left="450" w:hanging="450"/>
        <w:rPr>
          <w:rFonts w:ascii="Georgia" w:hAnsi="Georgia"/>
        </w:rPr>
      </w:pPr>
      <w:r w:rsidRPr="00B52EAC">
        <w:rPr>
          <w:rFonts w:ascii="Georgia" w:hAnsi="Georgia"/>
          <w:b/>
        </w:rPr>
        <w:t>Gerson</w:t>
      </w:r>
      <w:r w:rsidR="00553BD3" w:rsidRPr="00B52EAC">
        <w:rPr>
          <w:rFonts w:ascii="Georgia" w:hAnsi="Georgia"/>
          <w:b/>
        </w:rPr>
        <w:t xml:space="preserve"> J</w:t>
      </w:r>
      <w:r w:rsidR="00006FE9" w:rsidRPr="00B52EAC">
        <w:rPr>
          <w:rFonts w:ascii="Georgia" w:hAnsi="Georgia"/>
          <w:b/>
        </w:rPr>
        <w:t xml:space="preserve">R </w:t>
      </w:r>
      <w:r w:rsidR="00006FE9" w:rsidRPr="00B52EAC">
        <w:rPr>
          <w:rFonts w:ascii="Georgia" w:hAnsi="Georgia"/>
        </w:rPr>
        <w:t>and Baptiste A</w:t>
      </w:r>
      <w:r w:rsidR="00553BD3" w:rsidRPr="00B52EAC">
        <w:rPr>
          <w:rFonts w:ascii="Georgia" w:hAnsi="Georgia"/>
        </w:rPr>
        <w:t xml:space="preserve">. </w:t>
      </w:r>
      <w:r w:rsidR="006127A9" w:rsidRPr="00B52EAC">
        <w:rPr>
          <w:rFonts w:ascii="Georgia" w:hAnsi="Georgia"/>
        </w:rPr>
        <w:t xml:space="preserve">Apr </w:t>
      </w:r>
      <w:r w:rsidR="00553BD3" w:rsidRPr="00B52EAC">
        <w:rPr>
          <w:rFonts w:ascii="Georgia" w:hAnsi="Georgia"/>
        </w:rPr>
        <w:t>2011. "Preliminary Results of Concerns, Perceptions and Adaptation of Fishermen to Climate Change in Trinidad and Tobago</w:t>
      </w:r>
      <w:r w:rsidR="00006FE9" w:rsidRPr="00B52EAC">
        <w:rPr>
          <w:rFonts w:ascii="Georgia" w:hAnsi="Georgia"/>
        </w:rPr>
        <w:t xml:space="preserve">," </w:t>
      </w:r>
      <w:r w:rsidR="00553BD3" w:rsidRPr="00B52EAC">
        <w:rPr>
          <w:rFonts w:ascii="Georgia" w:hAnsi="Georgia"/>
        </w:rPr>
        <w:t xml:space="preserve">Association of American Geographers' Annual Meeting. </w:t>
      </w:r>
      <w:r w:rsidR="007D19C4" w:rsidRPr="00B52EAC">
        <w:rPr>
          <w:rFonts w:ascii="Georgia" w:hAnsi="Georgia"/>
        </w:rPr>
        <w:t xml:space="preserve">Poster Presentation. </w:t>
      </w:r>
      <w:r w:rsidR="00553BD3" w:rsidRPr="00B52EAC">
        <w:rPr>
          <w:rFonts w:ascii="Georgia" w:hAnsi="Georgia"/>
        </w:rPr>
        <w:t>Seattle, WA.</w:t>
      </w:r>
    </w:p>
    <w:p w14:paraId="3442AED0" w14:textId="77777777" w:rsidR="00553BD3" w:rsidRPr="00B52EAC" w:rsidRDefault="00553BD3" w:rsidP="002919C7">
      <w:pPr>
        <w:tabs>
          <w:tab w:val="left" w:pos="360"/>
        </w:tabs>
        <w:ind w:left="450" w:hanging="450"/>
        <w:rPr>
          <w:rFonts w:ascii="Georgia" w:hAnsi="Georgia"/>
        </w:rPr>
      </w:pPr>
    </w:p>
    <w:p w14:paraId="4972701E" w14:textId="73C24265" w:rsidR="003F55BB"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00006FE9" w:rsidRPr="00B52EAC">
        <w:rPr>
          <w:rFonts w:ascii="Georgia" w:hAnsi="Georgia"/>
        </w:rPr>
        <w:t xml:space="preserve"> and Woods III E</w:t>
      </w:r>
      <w:r w:rsidRPr="00B52EAC">
        <w:rPr>
          <w:rFonts w:ascii="Georgia" w:hAnsi="Georgia"/>
        </w:rPr>
        <w:t xml:space="preserve">. </w:t>
      </w:r>
      <w:r w:rsidR="006127A9" w:rsidRPr="00B52EAC">
        <w:rPr>
          <w:rFonts w:ascii="Georgia" w:hAnsi="Georgia"/>
        </w:rPr>
        <w:t xml:space="preserve">Apr </w:t>
      </w:r>
      <w:r w:rsidRPr="00B52EAC">
        <w:rPr>
          <w:rFonts w:ascii="Georgia" w:hAnsi="Georgia"/>
        </w:rPr>
        <w:t>2011. “The Uptake of Pyrene Molecules onto NaCl and NaNO</w:t>
      </w:r>
      <w:r w:rsidRPr="00B52EAC">
        <w:rPr>
          <w:rFonts w:ascii="Georgia" w:hAnsi="Georgia"/>
          <w:vertAlign w:val="subscript"/>
        </w:rPr>
        <w:t>3</w:t>
      </w:r>
      <w:r w:rsidRPr="00B52EAC">
        <w:rPr>
          <w:rFonts w:ascii="Georgia" w:hAnsi="Georgia"/>
        </w:rPr>
        <w:t xml:space="preserve"> Aerosol Particles</w:t>
      </w:r>
      <w:r w:rsidR="00006FE9" w:rsidRPr="00B52EAC">
        <w:rPr>
          <w:rFonts w:ascii="Georgia" w:hAnsi="Georgia"/>
        </w:rPr>
        <w:t>,”</w:t>
      </w:r>
      <w:r w:rsidRPr="00B52EAC">
        <w:rPr>
          <w:rFonts w:ascii="Georgia" w:hAnsi="Georgia"/>
        </w:rPr>
        <w:t xml:space="preserve"> Colgate University Chemistry Department Seminar. </w:t>
      </w:r>
      <w:r w:rsidR="007D19C4" w:rsidRPr="00B52EAC">
        <w:rPr>
          <w:rFonts w:ascii="Georgia" w:hAnsi="Georgia"/>
        </w:rPr>
        <w:t xml:space="preserve">Oral Presentation. </w:t>
      </w:r>
      <w:r w:rsidR="00656347" w:rsidRPr="00B52EAC">
        <w:rPr>
          <w:rFonts w:ascii="Georgia" w:hAnsi="Georgia"/>
        </w:rPr>
        <w:t>Hamilton, NY.</w:t>
      </w:r>
    </w:p>
    <w:p w14:paraId="00942D43" w14:textId="77777777" w:rsidR="00656347" w:rsidRPr="00B52EAC" w:rsidRDefault="00656347" w:rsidP="002919C7">
      <w:pPr>
        <w:tabs>
          <w:tab w:val="left" w:pos="360"/>
        </w:tabs>
        <w:ind w:left="450" w:hanging="450"/>
        <w:rPr>
          <w:rFonts w:ascii="Georgia" w:hAnsi="Georgia"/>
        </w:rPr>
      </w:pPr>
    </w:p>
    <w:p w14:paraId="3EF342C3" w14:textId="7E7A0237" w:rsidR="00656347" w:rsidRPr="00B52EAC" w:rsidRDefault="00656347" w:rsidP="002919C7">
      <w:pPr>
        <w:tabs>
          <w:tab w:val="left" w:pos="360"/>
        </w:tabs>
        <w:ind w:left="450" w:hanging="450"/>
        <w:rPr>
          <w:rFonts w:ascii="Georgia" w:hAnsi="Georgia"/>
        </w:rPr>
      </w:pPr>
      <w:r w:rsidRPr="00B52EAC">
        <w:rPr>
          <w:rFonts w:ascii="Georgia" w:hAnsi="Georgia"/>
          <w:b/>
        </w:rPr>
        <w:t xml:space="preserve">Gerson JR </w:t>
      </w:r>
      <w:r w:rsidRPr="00B52EAC">
        <w:rPr>
          <w:rFonts w:ascii="Georgia" w:hAnsi="Georgia"/>
        </w:rPr>
        <w:t xml:space="preserve">and Baptiste A. </w:t>
      </w:r>
      <w:r w:rsidR="006127A9" w:rsidRPr="00B52EAC">
        <w:rPr>
          <w:rFonts w:ascii="Georgia" w:hAnsi="Georgia"/>
        </w:rPr>
        <w:t xml:space="preserve">Mar </w:t>
      </w:r>
      <w:r w:rsidRPr="00B52EAC">
        <w:rPr>
          <w:rFonts w:ascii="Georgia" w:hAnsi="Georgia"/>
        </w:rPr>
        <w:t>2011. "Preliminary Results of Concerns, Perceptions and Adaptation of Fishermen to Climate Change in Trinidad and Tobago," Colgate University Environmental Symposium. Poster Presentation. Hamilton, NY.</w:t>
      </w:r>
    </w:p>
    <w:p w14:paraId="46441E18" w14:textId="77777777" w:rsidR="003F55BB" w:rsidRPr="00B52EAC" w:rsidRDefault="003F55BB" w:rsidP="002919C7">
      <w:pPr>
        <w:tabs>
          <w:tab w:val="left" w:pos="360"/>
        </w:tabs>
        <w:ind w:left="450" w:hanging="450"/>
        <w:rPr>
          <w:rFonts w:ascii="Georgia" w:hAnsi="Georgia"/>
        </w:rPr>
      </w:pPr>
    </w:p>
    <w:p w14:paraId="7D3926DE" w14:textId="29B3FCFB" w:rsidR="00553BD3" w:rsidRPr="00B52EAC" w:rsidRDefault="00553BD3"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Cardillo M, Fox C, and Thomas R. </w:t>
      </w:r>
      <w:r w:rsidR="006127A9" w:rsidRPr="00B52EAC">
        <w:rPr>
          <w:rFonts w:ascii="Georgia" w:hAnsi="Georgia"/>
        </w:rPr>
        <w:t xml:space="preserve">Aug </w:t>
      </w:r>
      <w:r w:rsidRPr="00B52EAC">
        <w:rPr>
          <w:rFonts w:ascii="Georgia" w:hAnsi="Georgia"/>
        </w:rPr>
        <w:t>2010. “Ecosystem Analysis of Red Pine Plan</w:t>
      </w:r>
      <w:r w:rsidR="00006FE9" w:rsidRPr="00B52EAC">
        <w:rPr>
          <w:rFonts w:ascii="Georgia" w:hAnsi="Georgia"/>
        </w:rPr>
        <w:t xml:space="preserve">tations in Central New York,” </w:t>
      </w:r>
      <w:proofErr w:type="spellStart"/>
      <w:r w:rsidRPr="00B52EAC">
        <w:rPr>
          <w:rFonts w:ascii="Georgia" w:hAnsi="Georgia"/>
        </w:rPr>
        <w:t>Huyck</w:t>
      </w:r>
      <w:proofErr w:type="spellEnd"/>
      <w:r w:rsidRPr="00B52EAC">
        <w:rPr>
          <w:rFonts w:ascii="Georgia" w:hAnsi="Georgia"/>
        </w:rPr>
        <w:t xml:space="preserve"> Preserve and Biological Research Station Summer Colloquium. </w:t>
      </w:r>
      <w:r w:rsidR="007D19C4" w:rsidRPr="00B52EAC">
        <w:rPr>
          <w:rFonts w:ascii="Georgia" w:hAnsi="Georgia"/>
        </w:rPr>
        <w:t xml:space="preserve">Oral Presentation. </w:t>
      </w:r>
      <w:proofErr w:type="spellStart"/>
      <w:r w:rsidRPr="00B52EAC">
        <w:rPr>
          <w:rFonts w:ascii="Georgia" w:hAnsi="Georgia"/>
        </w:rPr>
        <w:t>Rensselaerville</w:t>
      </w:r>
      <w:proofErr w:type="spellEnd"/>
      <w:r w:rsidRPr="00B52EAC">
        <w:rPr>
          <w:rFonts w:ascii="Georgia" w:hAnsi="Georgia"/>
        </w:rPr>
        <w:t>, NY</w:t>
      </w:r>
      <w:r w:rsidR="003F55BB" w:rsidRPr="00B52EAC">
        <w:rPr>
          <w:rFonts w:ascii="Georgia" w:hAnsi="Georgia"/>
        </w:rPr>
        <w:t>.</w:t>
      </w:r>
    </w:p>
    <w:p w14:paraId="74EA7EC4" w14:textId="77777777" w:rsidR="00553BD3" w:rsidRPr="00B52EAC" w:rsidRDefault="00553BD3" w:rsidP="002919C7">
      <w:pPr>
        <w:tabs>
          <w:tab w:val="left" w:pos="360"/>
        </w:tabs>
        <w:ind w:left="450" w:hanging="450"/>
        <w:rPr>
          <w:rFonts w:ascii="Georgia" w:hAnsi="Georgia"/>
        </w:rPr>
      </w:pPr>
    </w:p>
    <w:p w14:paraId="2DCF9A5C" w14:textId="78FCEC8A" w:rsidR="00553BD3" w:rsidRPr="00B52EAC" w:rsidRDefault="00462C5E"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00006FE9" w:rsidRPr="00B52EAC">
        <w:rPr>
          <w:rFonts w:ascii="Georgia" w:hAnsi="Georgia"/>
        </w:rPr>
        <w:t xml:space="preserve"> and Rowlett R</w:t>
      </w:r>
      <w:r w:rsidRPr="00B52EAC">
        <w:rPr>
          <w:rFonts w:ascii="Georgia" w:hAnsi="Georgia"/>
        </w:rPr>
        <w:t xml:space="preserve">. </w:t>
      </w:r>
      <w:r w:rsidR="006127A9" w:rsidRPr="00B52EAC">
        <w:rPr>
          <w:rFonts w:ascii="Georgia" w:hAnsi="Georgia"/>
        </w:rPr>
        <w:t xml:space="preserve">Apr </w:t>
      </w:r>
      <w:r w:rsidR="003F55BB" w:rsidRPr="00B52EAC">
        <w:rPr>
          <w:rFonts w:ascii="Georgia" w:hAnsi="Georgia"/>
        </w:rPr>
        <w:t xml:space="preserve">2010. </w:t>
      </w:r>
      <w:r w:rsidR="00553BD3" w:rsidRPr="00B52EAC">
        <w:rPr>
          <w:rFonts w:ascii="Georgia" w:hAnsi="Georgia"/>
        </w:rPr>
        <w:t>“Human Carbonic Anhydrase II as a Model System for Targeted Imaging and as a Therapeutic Agent</w:t>
      </w:r>
      <w:r w:rsidR="00006FE9" w:rsidRPr="00B52EAC">
        <w:rPr>
          <w:rFonts w:ascii="Georgia" w:hAnsi="Georgia"/>
        </w:rPr>
        <w:t xml:space="preserve">,” </w:t>
      </w:r>
      <w:r w:rsidR="00553BD3" w:rsidRPr="00B52EAC">
        <w:rPr>
          <w:rFonts w:ascii="Georgia" w:hAnsi="Georgia"/>
        </w:rPr>
        <w:t xml:space="preserve">Colgate University Chemistry Department Seminar. </w:t>
      </w:r>
      <w:r w:rsidR="007D19C4" w:rsidRPr="00B52EAC">
        <w:rPr>
          <w:rFonts w:ascii="Georgia" w:hAnsi="Georgia"/>
        </w:rPr>
        <w:t xml:space="preserve">Oral Presentation. </w:t>
      </w:r>
      <w:r w:rsidR="00553BD3" w:rsidRPr="00B52EAC">
        <w:rPr>
          <w:rFonts w:ascii="Georgia" w:hAnsi="Georgia"/>
        </w:rPr>
        <w:t>Hamilton, NY.</w:t>
      </w:r>
    </w:p>
    <w:p w14:paraId="57085107" w14:textId="77777777" w:rsidR="00594805" w:rsidRPr="00B52EAC" w:rsidRDefault="00594805" w:rsidP="002919C7">
      <w:pPr>
        <w:tabs>
          <w:tab w:val="left" w:pos="360"/>
        </w:tabs>
        <w:ind w:left="450" w:hanging="450"/>
        <w:rPr>
          <w:rFonts w:ascii="Georgia" w:hAnsi="Georgia"/>
        </w:rPr>
      </w:pPr>
    </w:p>
    <w:p w14:paraId="75194C43" w14:textId="1A0B75A7" w:rsidR="00594805" w:rsidRPr="00B52EAC" w:rsidRDefault="00594805"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Fernley A, McCrory C, and Parry H. </w:t>
      </w:r>
      <w:r w:rsidR="006127A9" w:rsidRPr="00B52EAC">
        <w:rPr>
          <w:rFonts w:ascii="Georgia" w:hAnsi="Georgia"/>
        </w:rPr>
        <w:t xml:space="preserve">Apr </w:t>
      </w:r>
      <w:r w:rsidRPr="00B52EAC">
        <w:rPr>
          <w:rFonts w:ascii="Georgia" w:hAnsi="Georgia"/>
        </w:rPr>
        <w:t>2010. “Strategic Land Conservation Plan</w:t>
      </w:r>
      <w:r w:rsidR="00006FE9" w:rsidRPr="00B52EAC">
        <w:rPr>
          <w:rFonts w:ascii="Georgia" w:hAnsi="Georgia"/>
        </w:rPr>
        <w:t xml:space="preserve">,” </w:t>
      </w:r>
      <w:r w:rsidRPr="00B52EAC">
        <w:rPr>
          <w:rFonts w:ascii="Georgia" w:hAnsi="Georgia"/>
        </w:rPr>
        <w:t>Cazenovia Preservation Foundation Board of Directors Meeting. Oral Presentation. Cazenovia, NY.</w:t>
      </w:r>
    </w:p>
    <w:p w14:paraId="6F8CA9D9" w14:textId="77777777" w:rsidR="005F574F" w:rsidRPr="00B52EAC" w:rsidRDefault="005F574F" w:rsidP="002919C7">
      <w:pPr>
        <w:tabs>
          <w:tab w:val="left" w:pos="360"/>
        </w:tabs>
        <w:ind w:left="450" w:hanging="450"/>
        <w:rPr>
          <w:rFonts w:ascii="Georgia" w:hAnsi="Georgia"/>
        </w:rPr>
      </w:pPr>
    </w:p>
    <w:p w14:paraId="28E9BCD8" w14:textId="05F3EE43" w:rsidR="001A7070" w:rsidRPr="00B52EAC" w:rsidRDefault="00477874" w:rsidP="002919C7">
      <w:pPr>
        <w:pBdr>
          <w:bottom w:val="single" w:sz="6" w:space="1" w:color="auto"/>
        </w:pBdr>
        <w:tabs>
          <w:tab w:val="left" w:pos="360"/>
        </w:tabs>
        <w:ind w:left="450" w:hanging="450"/>
        <w:rPr>
          <w:rFonts w:ascii="Georgia" w:hAnsi="Georgia"/>
          <w:b/>
        </w:rPr>
      </w:pPr>
      <w:r w:rsidRPr="00B52EAC">
        <w:rPr>
          <w:rFonts w:ascii="Georgia" w:hAnsi="Georgia"/>
          <w:b/>
        </w:rPr>
        <w:t xml:space="preserve">WORKSHOP </w:t>
      </w:r>
      <w:r w:rsidR="003535EF" w:rsidRPr="00B52EAC">
        <w:rPr>
          <w:rFonts w:ascii="Georgia" w:hAnsi="Georgia"/>
          <w:b/>
        </w:rPr>
        <w:t>PRESENTATIONS</w:t>
      </w:r>
    </w:p>
    <w:p w14:paraId="43828890" w14:textId="77777777" w:rsidR="004800DA" w:rsidRPr="00B52EAC" w:rsidRDefault="004800DA" w:rsidP="002919C7">
      <w:pPr>
        <w:tabs>
          <w:tab w:val="left" w:pos="360"/>
        </w:tabs>
        <w:ind w:left="450" w:hanging="450"/>
        <w:rPr>
          <w:rFonts w:ascii="Georgia" w:hAnsi="Georgia"/>
          <w:b/>
          <w:sz w:val="12"/>
          <w:szCs w:val="12"/>
        </w:rPr>
      </w:pPr>
    </w:p>
    <w:p w14:paraId="71588F97" w14:textId="7BBA1D92" w:rsidR="00F43DC1" w:rsidRPr="00B52EAC" w:rsidRDefault="00D67BE4" w:rsidP="002919C7">
      <w:pPr>
        <w:tabs>
          <w:tab w:val="left" w:pos="360"/>
        </w:tabs>
        <w:ind w:left="450" w:hanging="450"/>
        <w:rPr>
          <w:rFonts w:ascii="Georgia" w:hAnsi="Georgia"/>
        </w:rPr>
      </w:pPr>
      <w:r w:rsidRPr="00B52EAC">
        <w:rPr>
          <w:rFonts w:ascii="Georgia" w:hAnsi="Georgia"/>
        </w:rPr>
        <w:t>Lee-</w:t>
      </w:r>
      <w:proofErr w:type="spellStart"/>
      <w:r w:rsidRPr="00B52EAC">
        <w:rPr>
          <w:rFonts w:ascii="Georgia" w:hAnsi="Georgia"/>
        </w:rPr>
        <w:t>G</w:t>
      </w:r>
      <w:r w:rsidR="006127A9" w:rsidRPr="00B52EAC">
        <w:rPr>
          <w:rFonts w:ascii="Georgia" w:hAnsi="Georgia"/>
        </w:rPr>
        <w:t>lauser</w:t>
      </w:r>
      <w:proofErr w:type="spellEnd"/>
      <w:r w:rsidR="006127A9" w:rsidRPr="00B52EAC">
        <w:rPr>
          <w:rFonts w:ascii="Georgia" w:hAnsi="Georgia"/>
        </w:rPr>
        <w:t xml:space="preserve"> G,</w:t>
      </w:r>
      <w:r w:rsidR="006127A9" w:rsidRPr="00B52EAC">
        <w:rPr>
          <w:rFonts w:ascii="Georgia" w:hAnsi="Georgia"/>
          <w:b/>
        </w:rPr>
        <w:t xml:space="preserve"> Gerson JR</w:t>
      </w:r>
      <w:r w:rsidR="006127A9" w:rsidRPr="00B52EAC">
        <w:rPr>
          <w:rFonts w:ascii="Georgia" w:hAnsi="Georgia"/>
        </w:rPr>
        <w:t>,</w:t>
      </w:r>
      <w:r w:rsidR="006127A9" w:rsidRPr="00B52EAC">
        <w:rPr>
          <w:rFonts w:ascii="Georgia" w:hAnsi="Georgia"/>
          <w:b/>
        </w:rPr>
        <w:t xml:space="preserve"> </w:t>
      </w:r>
      <w:proofErr w:type="spellStart"/>
      <w:r w:rsidR="006127A9" w:rsidRPr="00B52EAC">
        <w:rPr>
          <w:rFonts w:ascii="Georgia" w:hAnsi="Georgia"/>
        </w:rPr>
        <w:t>Kiffle</w:t>
      </w:r>
      <w:proofErr w:type="spellEnd"/>
      <w:r w:rsidR="006127A9" w:rsidRPr="00B52EAC">
        <w:rPr>
          <w:rFonts w:ascii="Georgia" w:hAnsi="Georgia"/>
        </w:rPr>
        <w:t xml:space="preserve"> ZB.</w:t>
      </w:r>
      <w:r w:rsidR="006127A9" w:rsidRPr="00B52EAC">
        <w:rPr>
          <w:rFonts w:ascii="Georgia" w:hAnsi="Georgia"/>
          <w:b/>
        </w:rPr>
        <w:t xml:space="preserve"> </w:t>
      </w:r>
      <w:r w:rsidR="00E94558" w:rsidRPr="00B52EAC">
        <w:rPr>
          <w:rFonts w:ascii="Georgia" w:hAnsi="Georgia"/>
        </w:rPr>
        <w:t xml:space="preserve">(Invited) </w:t>
      </w:r>
      <w:r w:rsidR="006127A9" w:rsidRPr="00B52EAC">
        <w:rPr>
          <w:rFonts w:ascii="Georgia" w:hAnsi="Georgia"/>
        </w:rPr>
        <w:t xml:space="preserve">Oct </w:t>
      </w:r>
      <w:r w:rsidRPr="00B52EAC">
        <w:rPr>
          <w:rFonts w:ascii="Georgia" w:hAnsi="Georgia"/>
        </w:rPr>
        <w:t>2015. “Grant Writing Workshop for Graduate Students,” Syracuse University American Society for Engineering Education. Panel Presentation. Syracuse, NY.</w:t>
      </w:r>
    </w:p>
    <w:p w14:paraId="0386B8B6" w14:textId="77777777" w:rsidR="003265AE" w:rsidRPr="00B52EAC" w:rsidRDefault="003265AE" w:rsidP="002919C7">
      <w:pPr>
        <w:tabs>
          <w:tab w:val="left" w:pos="360"/>
        </w:tabs>
        <w:ind w:left="450" w:hanging="450"/>
        <w:rPr>
          <w:rFonts w:ascii="Georgia" w:hAnsi="Georgia"/>
        </w:rPr>
      </w:pPr>
    </w:p>
    <w:p w14:paraId="228B8EDE" w14:textId="2E0D6273" w:rsidR="001A7070" w:rsidRPr="00B52EAC" w:rsidRDefault="001A7070"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w:t>
      </w:r>
      <w:r w:rsidR="00E94558" w:rsidRPr="00B52EAC">
        <w:rPr>
          <w:rFonts w:ascii="Georgia" w:hAnsi="Georgia"/>
        </w:rPr>
        <w:t xml:space="preserve">(Invited) </w:t>
      </w:r>
      <w:r w:rsidR="006127A9" w:rsidRPr="00B52EAC">
        <w:rPr>
          <w:rFonts w:ascii="Georgia" w:hAnsi="Georgia"/>
        </w:rPr>
        <w:t xml:space="preserve">Jun </w:t>
      </w:r>
      <w:r w:rsidRPr="00B52EAC">
        <w:rPr>
          <w:rFonts w:ascii="Georgia" w:hAnsi="Georgia"/>
        </w:rPr>
        <w:t>2015. “How to Write a Research Abstract,” Syracuse University Research Program for Undergraduate Students’ Weekly Seminar. Oral Presentation. Syracuse, NY.</w:t>
      </w:r>
    </w:p>
    <w:p w14:paraId="5EF49B89" w14:textId="77777777" w:rsidR="001A7070" w:rsidRPr="00B52EAC" w:rsidRDefault="001A7070" w:rsidP="002919C7">
      <w:pPr>
        <w:tabs>
          <w:tab w:val="left" w:pos="360"/>
        </w:tabs>
        <w:ind w:left="450" w:hanging="450"/>
        <w:rPr>
          <w:rFonts w:ascii="Georgia" w:hAnsi="Georgia"/>
          <w:b/>
        </w:rPr>
      </w:pPr>
    </w:p>
    <w:p w14:paraId="267D0D0A" w14:textId="3A0BB43C" w:rsidR="00CA307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6127A9" w:rsidRPr="00B52EAC">
        <w:rPr>
          <w:rFonts w:ascii="Georgia" w:hAnsi="Georgia"/>
        </w:rPr>
        <w:t xml:space="preserve">Feb </w:t>
      </w:r>
      <w:r w:rsidRPr="00B52EAC">
        <w:rPr>
          <w:rFonts w:ascii="Georgia" w:hAnsi="Georgia"/>
        </w:rPr>
        <w:t xml:space="preserve">2014. </w:t>
      </w:r>
      <w:r w:rsidR="00CA3075" w:rsidRPr="00B52EAC">
        <w:rPr>
          <w:rFonts w:ascii="Georgia" w:hAnsi="Georgia"/>
        </w:rPr>
        <w:t>“Planning and Implementing Girls’ Clubs to Promote Education for Senegalese Middle School Students</w:t>
      </w:r>
      <w:r w:rsidR="00006FE9" w:rsidRPr="00B52EAC">
        <w:rPr>
          <w:rFonts w:ascii="Georgia" w:hAnsi="Georgia"/>
        </w:rPr>
        <w:t xml:space="preserve">,” </w:t>
      </w:r>
      <w:r w:rsidR="00CA3075" w:rsidRPr="00B52EAC">
        <w:rPr>
          <w:rFonts w:ascii="Georgia" w:hAnsi="Georgia"/>
        </w:rPr>
        <w:t xml:space="preserve">Peace Corps Senegal Annual Training for All Serving Volunteers. </w:t>
      </w:r>
      <w:r w:rsidR="007D19C4" w:rsidRPr="00B52EAC">
        <w:rPr>
          <w:rFonts w:ascii="Georgia" w:hAnsi="Georgia"/>
        </w:rPr>
        <w:t xml:space="preserve">Oral Presentation. </w:t>
      </w:r>
      <w:proofErr w:type="spellStart"/>
      <w:r w:rsidR="00CA3075" w:rsidRPr="00B52EAC">
        <w:rPr>
          <w:rFonts w:ascii="Georgia" w:hAnsi="Georgia"/>
        </w:rPr>
        <w:t>Thies</w:t>
      </w:r>
      <w:proofErr w:type="spellEnd"/>
      <w:r w:rsidR="00CA3075" w:rsidRPr="00B52EAC">
        <w:rPr>
          <w:rFonts w:ascii="Georgia" w:hAnsi="Georgia"/>
        </w:rPr>
        <w:t>, Senegal</w:t>
      </w:r>
      <w:r w:rsidRPr="00B52EAC">
        <w:rPr>
          <w:rFonts w:ascii="Georgia" w:hAnsi="Georgia"/>
        </w:rPr>
        <w:t>.</w:t>
      </w:r>
    </w:p>
    <w:p w14:paraId="266A03A3" w14:textId="77777777" w:rsidR="00CA3075" w:rsidRPr="00B52EAC" w:rsidRDefault="00CA3075" w:rsidP="002919C7">
      <w:pPr>
        <w:tabs>
          <w:tab w:val="left" w:pos="360"/>
        </w:tabs>
        <w:ind w:left="450" w:hanging="450"/>
        <w:rPr>
          <w:rFonts w:ascii="Georgia" w:hAnsi="Georgia"/>
        </w:rPr>
      </w:pPr>
    </w:p>
    <w:p w14:paraId="4C1A573C" w14:textId="5286ABB8" w:rsidR="00CA307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E94558" w:rsidRPr="00B52EAC">
        <w:rPr>
          <w:rFonts w:ascii="Georgia" w:hAnsi="Georgia"/>
        </w:rPr>
        <w:t xml:space="preserve">(Invited) </w:t>
      </w:r>
      <w:r w:rsidR="006127A9" w:rsidRPr="00B52EAC">
        <w:rPr>
          <w:rFonts w:ascii="Georgia" w:hAnsi="Georgia"/>
        </w:rPr>
        <w:t xml:space="preserve">Feb </w:t>
      </w:r>
      <w:r w:rsidRPr="00B52EAC">
        <w:rPr>
          <w:rFonts w:ascii="Georgia" w:hAnsi="Georgia"/>
        </w:rPr>
        <w:t xml:space="preserve">2014. </w:t>
      </w:r>
      <w:r w:rsidR="00CA3075" w:rsidRPr="00B52EAC">
        <w:rPr>
          <w:rFonts w:ascii="Georgia" w:hAnsi="Georgia"/>
        </w:rPr>
        <w:t>“Teaching Health Education in Senegalese Primary Schools</w:t>
      </w:r>
      <w:r w:rsidR="00006FE9" w:rsidRPr="00B52EAC">
        <w:rPr>
          <w:rFonts w:ascii="Georgia" w:hAnsi="Georgia"/>
        </w:rPr>
        <w:t xml:space="preserve">,” </w:t>
      </w:r>
      <w:r w:rsidR="00CA3075" w:rsidRPr="00B52EAC">
        <w:rPr>
          <w:rFonts w:ascii="Georgia" w:hAnsi="Georgia"/>
        </w:rPr>
        <w:t xml:space="preserve">Peace Corps Senegal Annual Training for All Serving Volunteers. </w:t>
      </w:r>
      <w:r w:rsidR="007D19C4" w:rsidRPr="00B52EAC">
        <w:rPr>
          <w:rFonts w:ascii="Georgia" w:hAnsi="Georgia"/>
        </w:rPr>
        <w:t xml:space="preserve">Oral Presentation. </w:t>
      </w:r>
      <w:proofErr w:type="spellStart"/>
      <w:r w:rsidR="00CA3075" w:rsidRPr="00B52EAC">
        <w:rPr>
          <w:rFonts w:ascii="Georgia" w:hAnsi="Georgia"/>
        </w:rPr>
        <w:t>Thies</w:t>
      </w:r>
      <w:proofErr w:type="spellEnd"/>
      <w:r w:rsidR="00CA3075" w:rsidRPr="00B52EAC">
        <w:rPr>
          <w:rFonts w:ascii="Georgia" w:hAnsi="Georgia"/>
        </w:rPr>
        <w:t>, Senegal</w:t>
      </w:r>
      <w:r w:rsidRPr="00B52EAC">
        <w:rPr>
          <w:rFonts w:ascii="Georgia" w:hAnsi="Georgia"/>
        </w:rPr>
        <w:t>.</w:t>
      </w:r>
    </w:p>
    <w:p w14:paraId="29917C87" w14:textId="77777777" w:rsidR="00CA3075" w:rsidRPr="00B52EAC" w:rsidRDefault="00CA3075" w:rsidP="002919C7">
      <w:pPr>
        <w:tabs>
          <w:tab w:val="left" w:pos="360"/>
        </w:tabs>
        <w:ind w:left="450" w:hanging="450"/>
        <w:rPr>
          <w:rFonts w:ascii="Georgia" w:hAnsi="Georgia"/>
        </w:rPr>
      </w:pPr>
      <w:r w:rsidRPr="00B52EAC">
        <w:rPr>
          <w:rFonts w:ascii="Georgia" w:hAnsi="Georgia"/>
        </w:rPr>
        <w:t xml:space="preserve"> </w:t>
      </w:r>
    </w:p>
    <w:p w14:paraId="4D6317D1" w14:textId="137698CC" w:rsidR="00CA3075" w:rsidRPr="00B52EAC" w:rsidRDefault="003F55BB" w:rsidP="002919C7">
      <w:pPr>
        <w:tabs>
          <w:tab w:val="left" w:pos="360"/>
        </w:tabs>
        <w:ind w:left="450" w:hanging="450"/>
        <w:rPr>
          <w:rFonts w:ascii="Georgia" w:hAnsi="Georgia"/>
        </w:rPr>
      </w:pPr>
      <w:r w:rsidRPr="00B52EAC">
        <w:rPr>
          <w:rFonts w:ascii="Georgia" w:hAnsi="Georgia"/>
          <w:b/>
        </w:rPr>
        <w:lastRenderedPageBreak/>
        <w:t>Gerson J</w:t>
      </w:r>
      <w:r w:rsidR="00006FE9" w:rsidRPr="00B52EAC">
        <w:rPr>
          <w:rFonts w:ascii="Georgia" w:hAnsi="Georgia"/>
          <w:b/>
        </w:rPr>
        <w:t>R</w:t>
      </w:r>
      <w:r w:rsidRPr="00B52EAC">
        <w:rPr>
          <w:rFonts w:ascii="Georgia" w:hAnsi="Georgia"/>
        </w:rPr>
        <w:t xml:space="preserve">. </w:t>
      </w:r>
      <w:r w:rsidR="00E94558" w:rsidRPr="00B52EAC">
        <w:rPr>
          <w:rFonts w:ascii="Georgia" w:hAnsi="Georgia"/>
        </w:rPr>
        <w:t xml:space="preserve">(Invited) </w:t>
      </w:r>
      <w:r w:rsidR="006127A9" w:rsidRPr="00B52EAC">
        <w:rPr>
          <w:rFonts w:ascii="Georgia" w:hAnsi="Georgia"/>
        </w:rPr>
        <w:t xml:space="preserve">Apr </w:t>
      </w:r>
      <w:r w:rsidRPr="00B52EAC">
        <w:rPr>
          <w:rFonts w:ascii="Georgia" w:hAnsi="Georgia"/>
        </w:rPr>
        <w:t xml:space="preserve">2013. </w:t>
      </w:r>
      <w:r w:rsidR="00CA3075" w:rsidRPr="00B52EAC">
        <w:rPr>
          <w:rFonts w:ascii="Georgia" w:hAnsi="Georgia"/>
        </w:rPr>
        <w:t>“Common Childhood Illnesses in Senegal: Teaching Prevention and Awareness</w:t>
      </w:r>
      <w:r w:rsidR="00006FE9" w:rsidRPr="00B52EAC">
        <w:rPr>
          <w:rFonts w:ascii="Georgia" w:hAnsi="Georgia"/>
        </w:rPr>
        <w:t xml:space="preserve">,” </w:t>
      </w:r>
      <w:r w:rsidR="00CA3075" w:rsidRPr="00B52EAC">
        <w:rPr>
          <w:rFonts w:ascii="Georgia" w:hAnsi="Georgia"/>
        </w:rPr>
        <w:t xml:space="preserve">Peace Corps Senegal In-Service Training for New Volunteers. </w:t>
      </w:r>
      <w:r w:rsidR="007D19C4" w:rsidRPr="00B52EAC">
        <w:rPr>
          <w:rFonts w:ascii="Georgia" w:hAnsi="Georgia"/>
        </w:rPr>
        <w:t xml:space="preserve">Oral Presentation. </w:t>
      </w:r>
      <w:proofErr w:type="spellStart"/>
      <w:r w:rsidR="00CA3075" w:rsidRPr="00B52EAC">
        <w:rPr>
          <w:rFonts w:ascii="Georgia" w:hAnsi="Georgia"/>
        </w:rPr>
        <w:t>Thies</w:t>
      </w:r>
      <w:proofErr w:type="spellEnd"/>
      <w:r w:rsidR="00CA3075" w:rsidRPr="00B52EAC">
        <w:rPr>
          <w:rFonts w:ascii="Georgia" w:hAnsi="Georgia"/>
        </w:rPr>
        <w:t>, Senegal</w:t>
      </w:r>
      <w:r w:rsidRPr="00B52EAC">
        <w:rPr>
          <w:rFonts w:ascii="Georgia" w:hAnsi="Georgia"/>
        </w:rPr>
        <w:t>.</w:t>
      </w:r>
    </w:p>
    <w:p w14:paraId="6D957F6B" w14:textId="77777777" w:rsidR="00CA3075" w:rsidRPr="00B52EAC" w:rsidRDefault="00CA3075" w:rsidP="002919C7">
      <w:pPr>
        <w:tabs>
          <w:tab w:val="left" w:pos="360"/>
        </w:tabs>
        <w:ind w:left="450" w:hanging="450"/>
        <w:rPr>
          <w:rFonts w:ascii="Georgia" w:hAnsi="Georgia"/>
        </w:rPr>
      </w:pPr>
    </w:p>
    <w:p w14:paraId="1B462B8D" w14:textId="79A3A3E5" w:rsidR="00CA307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00006FE9" w:rsidRPr="00B52EAC">
        <w:rPr>
          <w:rFonts w:ascii="Georgia" w:hAnsi="Georgia"/>
        </w:rPr>
        <w:t xml:space="preserve"> and Pedersen CJ</w:t>
      </w:r>
      <w:r w:rsidRPr="00B52EAC">
        <w:rPr>
          <w:rFonts w:ascii="Georgia" w:hAnsi="Georgia"/>
        </w:rPr>
        <w:t xml:space="preserve">. </w:t>
      </w:r>
      <w:r w:rsidR="006127A9" w:rsidRPr="00B52EAC">
        <w:rPr>
          <w:rFonts w:ascii="Georgia" w:hAnsi="Georgia"/>
        </w:rPr>
        <w:t xml:space="preserve">Mar </w:t>
      </w:r>
      <w:r w:rsidRPr="00B52EAC">
        <w:rPr>
          <w:rFonts w:ascii="Georgia" w:hAnsi="Georgia"/>
        </w:rPr>
        <w:t xml:space="preserve">2013. </w:t>
      </w:r>
      <w:r w:rsidR="00CA3075" w:rsidRPr="00B52EAC">
        <w:rPr>
          <w:rFonts w:ascii="Georgia" w:hAnsi="Georgia"/>
        </w:rPr>
        <w:t>“Becoming a Youth Peer Reproductive Health Educator</w:t>
      </w:r>
      <w:r w:rsidR="00006FE9" w:rsidRPr="00B52EAC">
        <w:rPr>
          <w:rFonts w:ascii="Georgia" w:hAnsi="Georgia"/>
        </w:rPr>
        <w:t xml:space="preserve">,” </w:t>
      </w:r>
      <w:r w:rsidR="00CA3075" w:rsidRPr="00B52EAC">
        <w:rPr>
          <w:rFonts w:ascii="Georgia" w:hAnsi="Georgia"/>
        </w:rPr>
        <w:t xml:space="preserve">Medina </w:t>
      </w:r>
      <w:proofErr w:type="spellStart"/>
      <w:r w:rsidR="00CA3075" w:rsidRPr="00B52EAC">
        <w:rPr>
          <w:rFonts w:ascii="Georgia" w:hAnsi="Georgia"/>
        </w:rPr>
        <w:t>Sabakh</w:t>
      </w:r>
      <w:proofErr w:type="spellEnd"/>
      <w:r w:rsidR="00CA3075" w:rsidRPr="00B52EAC">
        <w:rPr>
          <w:rFonts w:ascii="Georgia" w:hAnsi="Georgia"/>
        </w:rPr>
        <w:t xml:space="preserve"> and Poste </w:t>
      </w:r>
      <w:proofErr w:type="spellStart"/>
      <w:r w:rsidR="00CA3075" w:rsidRPr="00B52EAC">
        <w:rPr>
          <w:rFonts w:ascii="Georgia" w:hAnsi="Georgia"/>
        </w:rPr>
        <w:t>Keur</w:t>
      </w:r>
      <w:proofErr w:type="spellEnd"/>
      <w:r w:rsidR="00CA3075" w:rsidRPr="00B52EAC">
        <w:rPr>
          <w:rFonts w:ascii="Georgia" w:hAnsi="Georgia"/>
        </w:rPr>
        <w:t xml:space="preserve"> </w:t>
      </w:r>
      <w:proofErr w:type="spellStart"/>
      <w:r w:rsidR="00CA3075" w:rsidRPr="00B52EAC">
        <w:rPr>
          <w:rFonts w:ascii="Georgia" w:hAnsi="Georgia"/>
        </w:rPr>
        <w:t>Ayip</w:t>
      </w:r>
      <w:proofErr w:type="spellEnd"/>
      <w:r w:rsidR="00CA3075" w:rsidRPr="00B52EAC">
        <w:rPr>
          <w:rFonts w:ascii="Georgia" w:hAnsi="Georgia"/>
        </w:rPr>
        <w:t xml:space="preserve"> High Schools’ Youth Training (conducted in the local language of Wolof). </w:t>
      </w:r>
      <w:r w:rsidR="007D19C4" w:rsidRPr="00B52EAC">
        <w:rPr>
          <w:rFonts w:ascii="Georgia" w:hAnsi="Georgia"/>
        </w:rPr>
        <w:t xml:space="preserve">Oral Presentation. </w:t>
      </w:r>
      <w:r w:rsidR="00CA3075" w:rsidRPr="00B52EAC">
        <w:rPr>
          <w:rFonts w:ascii="Georgia" w:hAnsi="Georgia"/>
        </w:rPr>
        <w:t xml:space="preserve">Poste </w:t>
      </w:r>
      <w:proofErr w:type="spellStart"/>
      <w:r w:rsidR="00CA3075" w:rsidRPr="00B52EAC">
        <w:rPr>
          <w:rFonts w:ascii="Georgia" w:hAnsi="Georgia"/>
        </w:rPr>
        <w:t>Keur</w:t>
      </w:r>
      <w:proofErr w:type="spellEnd"/>
      <w:r w:rsidR="00CA3075" w:rsidRPr="00B52EAC">
        <w:rPr>
          <w:rFonts w:ascii="Georgia" w:hAnsi="Georgia"/>
        </w:rPr>
        <w:t xml:space="preserve"> </w:t>
      </w:r>
      <w:proofErr w:type="spellStart"/>
      <w:r w:rsidR="00CA3075" w:rsidRPr="00B52EAC">
        <w:rPr>
          <w:rFonts w:ascii="Georgia" w:hAnsi="Georgia"/>
        </w:rPr>
        <w:t>Ayip</w:t>
      </w:r>
      <w:proofErr w:type="spellEnd"/>
      <w:r w:rsidR="00CA3075" w:rsidRPr="00B52EAC">
        <w:rPr>
          <w:rFonts w:ascii="Georgia" w:hAnsi="Georgia"/>
        </w:rPr>
        <w:t>, Senega</w:t>
      </w:r>
      <w:r w:rsidRPr="00B52EAC">
        <w:rPr>
          <w:rFonts w:ascii="Georgia" w:hAnsi="Georgia"/>
        </w:rPr>
        <w:t>l</w:t>
      </w:r>
      <w:r w:rsidR="00CA3075" w:rsidRPr="00B52EAC">
        <w:rPr>
          <w:rFonts w:ascii="Georgia" w:hAnsi="Georgia"/>
        </w:rPr>
        <w:t>.</w:t>
      </w:r>
    </w:p>
    <w:p w14:paraId="6E01877A" w14:textId="77777777" w:rsidR="00CA3075" w:rsidRPr="00B52EAC" w:rsidRDefault="00CA3075" w:rsidP="002919C7">
      <w:pPr>
        <w:tabs>
          <w:tab w:val="left" w:pos="360"/>
        </w:tabs>
        <w:ind w:left="450" w:hanging="450"/>
        <w:rPr>
          <w:rFonts w:ascii="Georgia" w:hAnsi="Georgia"/>
        </w:rPr>
      </w:pPr>
    </w:p>
    <w:p w14:paraId="4BB7498F" w14:textId="48EAFAC8" w:rsidR="00CA3075" w:rsidRPr="00B52EAC" w:rsidRDefault="003F55BB" w:rsidP="002919C7">
      <w:pPr>
        <w:tabs>
          <w:tab w:val="left" w:pos="360"/>
        </w:tabs>
        <w:ind w:left="450" w:hanging="450"/>
        <w:rPr>
          <w:rFonts w:ascii="Georgia" w:hAnsi="Georgia"/>
        </w:rPr>
      </w:pPr>
      <w:r w:rsidRPr="00B52EAC">
        <w:rPr>
          <w:rFonts w:ascii="Georgia" w:hAnsi="Georgia"/>
        </w:rPr>
        <w:t xml:space="preserve">Bigwood A, </w:t>
      </w:r>
      <w:r w:rsidRPr="00B52EAC">
        <w:rPr>
          <w:rFonts w:ascii="Georgia" w:hAnsi="Georgia"/>
          <w:b/>
        </w:rPr>
        <w:t>Gerson J</w:t>
      </w:r>
      <w:r w:rsidR="00006FE9" w:rsidRPr="00B52EAC">
        <w:rPr>
          <w:rFonts w:ascii="Georgia" w:hAnsi="Georgia"/>
          <w:b/>
        </w:rPr>
        <w:t>R</w:t>
      </w:r>
      <w:r w:rsidRPr="00B52EAC">
        <w:rPr>
          <w:rFonts w:ascii="Georgia" w:hAnsi="Georgia"/>
        </w:rPr>
        <w:t xml:space="preserve">, Powell K. </w:t>
      </w:r>
      <w:r w:rsidR="006127A9" w:rsidRPr="00B52EAC">
        <w:rPr>
          <w:rFonts w:ascii="Georgia" w:hAnsi="Georgia"/>
        </w:rPr>
        <w:t xml:space="preserve">Feb </w:t>
      </w:r>
      <w:r w:rsidRPr="00B52EAC">
        <w:rPr>
          <w:rFonts w:ascii="Georgia" w:hAnsi="Georgia"/>
        </w:rPr>
        <w:t xml:space="preserve">2013. </w:t>
      </w:r>
      <w:r w:rsidR="00CA3075" w:rsidRPr="00B52EAC">
        <w:rPr>
          <w:rFonts w:ascii="Georgia" w:hAnsi="Georgia"/>
        </w:rPr>
        <w:t>“Becoming a Water, Sanitation, and Hygiene Educator</w:t>
      </w:r>
      <w:r w:rsidR="00006FE9" w:rsidRPr="00B52EAC">
        <w:rPr>
          <w:rFonts w:ascii="Georgia" w:hAnsi="Georgia"/>
        </w:rPr>
        <w:t xml:space="preserve">,” </w:t>
      </w:r>
      <w:r w:rsidR="00CA3075" w:rsidRPr="00B52EAC">
        <w:rPr>
          <w:rFonts w:ascii="Georgia" w:hAnsi="Georgia"/>
        </w:rPr>
        <w:t xml:space="preserve">Regional Water, Sanitation, and Hygiene Training for Senegalese Health Workers. </w:t>
      </w:r>
      <w:r w:rsidR="007D19C4" w:rsidRPr="00B52EAC">
        <w:rPr>
          <w:rFonts w:ascii="Georgia" w:hAnsi="Georgia"/>
        </w:rPr>
        <w:t xml:space="preserve">Oral Presentation (conducted in the local language of Wolof). </w:t>
      </w:r>
      <w:proofErr w:type="spellStart"/>
      <w:r w:rsidR="00CA3075" w:rsidRPr="00B52EAC">
        <w:rPr>
          <w:rFonts w:ascii="Georgia" w:hAnsi="Georgia"/>
        </w:rPr>
        <w:t>Nioro</w:t>
      </w:r>
      <w:proofErr w:type="spellEnd"/>
      <w:r w:rsidR="00CA3075" w:rsidRPr="00B52EAC">
        <w:rPr>
          <w:rFonts w:ascii="Georgia" w:hAnsi="Georgia"/>
        </w:rPr>
        <w:t xml:space="preserve"> du Rip, Senegal.</w:t>
      </w:r>
    </w:p>
    <w:p w14:paraId="09CDC0BC" w14:textId="77777777" w:rsidR="005F574F" w:rsidRPr="00B52EAC" w:rsidRDefault="005F574F" w:rsidP="002919C7">
      <w:pPr>
        <w:tabs>
          <w:tab w:val="left" w:pos="360"/>
          <w:tab w:val="right" w:pos="9360"/>
        </w:tabs>
        <w:ind w:left="450" w:hanging="450"/>
        <w:rPr>
          <w:rFonts w:ascii="Georgia" w:hAnsi="Georgia"/>
          <w:b/>
          <w:u w:val="single"/>
        </w:rPr>
      </w:pPr>
    </w:p>
    <w:p w14:paraId="7065E926" w14:textId="0AFC3D19" w:rsidR="00B82B98" w:rsidRPr="00B52EAC" w:rsidRDefault="00594805" w:rsidP="002919C7">
      <w:pPr>
        <w:pBdr>
          <w:bottom w:val="single" w:sz="6" w:space="1" w:color="auto"/>
        </w:pBdr>
        <w:tabs>
          <w:tab w:val="left" w:pos="360"/>
          <w:tab w:val="right" w:pos="9360"/>
        </w:tabs>
        <w:ind w:left="450" w:hanging="450"/>
        <w:rPr>
          <w:rFonts w:ascii="Georgia" w:hAnsi="Georgia"/>
          <w:b/>
        </w:rPr>
      </w:pPr>
      <w:r w:rsidRPr="00B52EAC">
        <w:rPr>
          <w:rFonts w:ascii="Georgia" w:hAnsi="Georgia"/>
          <w:b/>
        </w:rPr>
        <w:t xml:space="preserve">COMMUNITY </w:t>
      </w:r>
      <w:r w:rsidR="003535EF" w:rsidRPr="00B52EAC">
        <w:rPr>
          <w:rFonts w:ascii="Georgia" w:hAnsi="Georgia"/>
          <w:b/>
        </w:rPr>
        <w:t>OUTREACH PRESENTATIONS</w:t>
      </w:r>
    </w:p>
    <w:p w14:paraId="6C4E9682" w14:textId="77777777" w:rsidR="004800DA" w:rsidRPr="00B52EAC" w:rsidRDefault="004800DA" w:rsidP="002919C7">
      <w:pPr>
        <w:tabs>
          <w:tab w:val="left" w:pos="360"/>
        </w:tabs>
        <w:ind w:left="450" w:hanging="450"/>
        <w:rPr>
          <w:rFonts w:ascii="Georgia" w:hAnsi="Georgia"/>
          <w:b/>
          <w:sz w:val="12"/>
          <w:szCs w:val="12"/>
        </w:rPr>
      </w:pPr>
    </w:p>
    <w:p w14:paraId="73A2F44A" w14:textId="7FB7C7FE" w:rsidR="00E72F43" w:rsidRPr="00B52EAC" w:rsidRDefault="00E72F43"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w:t>
      </w:r>
      <w:r w:rsidR="006127A9" w:rsidRPr="00B52EAC">
        <w:rPr>
          <w:rFonts w:ascii="Georgia" w:hAnsi="Georgia"/>
        </w:rPr>
        <w:t xml:space="preserve">Mar </w:t>
      </w:r>
      <w:r w:rsidRPr="00B52EAC">
        <w:rPr>
          <w:rFonts w:ascii="Georgia" w:hAnsi="Georgia"/>
        </w:rPr>
        <w:t xml:space="preserve">2015. “Water, Climate Change, and You,” </w:t>
      </w:r>
      <w:r w:rsidR="00E54070" w:rsidRPr="00B52EAC">
        <w:rPr>
          <w:rFonts w:ascii="Georgia" w:hAnsi="Georgia"/>
        </w:rPr>
        <w:t>Nottingham High School. Oral Presentation. Syracuse, NY.</w:t>
      </w:r>
    </w:p>
    <w:p w14:paraId="455AB842" w14:textId="77777777" w:rsidR="00E72F43" w:rsidRPr="00B52EAC" w:rsidRDefault="00E72F43" w:rsidP="002919C7">
      <w:pPr>
        <w:tabs>
          <w:tab w:val="left" w:pos="360"/>
        </w:tabs>
        <w:ind w:left="450" w:hanging="450"/>
        <w:rPr>
          <w:rFonts w:ascii="Georgia" w:hAnsi="Georgia"/>
          <w:b/>
        </w:rPr>
      </w:pPr>
    </w:p>
    <w:p w14:paraId="4297CB26" w14:textId="47D0939D" w:rsidR="00CA307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E94558" w:rsidRPr="00B52EAC">
        <w:rPr>
          <w:rFonts w:ascii="Georgia" w:hAnsi="Georgia"/>
        </w:rPr>
        <w:t xml:space="preserve">(Invited) </w:t>
      </w:r>
      <w:r w:rsidR="006127A9" w:rsidRPr="00B52EAC">
        <w:rPr>
          <w:rFonts w:ascii="Georgia" w:hAnsi="Georgia"/>
        </w:rPr>
        <w:t xml:space="preserve">Oct </w:t>
      </w:r>
      <w:r w:rsidRPr="00B52EAC">
        <w:rPr>
          <w:rFonts w:ascii="Georgia" w:hAnsi="Georgia"/>
        </w:rPr>
        <w:t xml:space="preserve">2014. </w:t>
      </w:r>
      <w:r w:rsidR="00CA3075" w:rsidRPr="00B52EAC">
        <w:rPr>
          <w:rFonts w:ascii="Georgia" w:hAnsi="Georgia"/>
        </w:rPr>
        <w:t>“Organic Bonds: From Colgate to Peace Corps to Grad School</w:t>
      </w:r>
      <w:r w:rsidR="00006FE9" w:rsidRPr="00B52EAC">
        <w:rPr>
          <w:rFonts w:ascii="Georgia" w:hAnsi="Georgia"/>
        </w:rPr>
        <w:t xml:space="preserve">,” </w:t>
      </w:r>
      <w:r w:rsidR="00CA3075" w:rsidRPr="00B52EAC">
        <w:rPr>
          <w:rFonts w:ascii="Georgia" w:hAnsi="Georgia"/>
        </w:rPr>
        <w:t xml:space="preserve">Colgate University Chemistry Seminar. </w:t>
      </w:r>
      <w:r w:rsidR="007D19C4" w:rsidRPr="00B52EAC">
        <w:rPr>
          <w:rFonts w:ascii="Georgia" w:hAnsi="Georgia"/>
        </w:rPr>
        <w:t xml:space="preserve">Oral Presentation. </w:t>
      </w:r>
      <w:r w:rsidR="00CA3075" w:rsidRPr="00B52EAC">
        <w:rPr>
          <w:rFonts w:ascii="Georgia" w:hAnsi="Georgia"/>
        </w:rPr>
        <w:t>Hamilton, NY.</w:t>
      </w:r>
    </w:p>
    <w:p w14:paraId="54594A58" w14:textId="77777777" w:rsidR="00CA3075" w:rsidRPr="00B52EAC" w:rsidRDefault="00CA3075" w:rsidP="002919C7">
      <w:pPr>
        <w:tabs>
          <w:tab w:val="left" w:pos="360"/>
        </w:tabs>
        <w:ind w:left="450" w:hanging="450"/>
        <w:rPr>
          <w:rFonts w:ascii="Georgia" w:hAnsi="Georgia"/>
        </w:rPr>
      </w:pPr>
    </w:p>
    <w:p w14:paraId="0085EE22" w14:textId="48804E23" w:rsidR="00CA307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6127A9" w:rsidRPr="00B52EAC">
        <w:rPr>
          <w:rFonts w:ascii="Georgia" w:hAnsi="Georgia"/>
        </w:rPr>
        <w:t xml:space="preserve">May </w:t>
      </w:r>
      <w:r w:rsidRPr="00B52EAC">
        <w:rPr>
          <w:rFonts w:ascii="Georgia" w:hAnsi="Georgia"/>
        </w:rPr>
        <w:t xml:space="preserve">2014. </w:t>
      </w:r>
      <w:r w:rsidR="00CA3075" w:rsidRPr="00B52EAC">
        <w:rPr>
          <w:rFonts w:ascii="Georgia" w:hAnsi="Georgia"/>
        </w:rPr>
        <w:t>“A Home Away from Home: My Experiences as a Peace Corps Volunteer in Senegal</w:t>
      </w:r>
      <w:r w:rsidR="00006FE9" w:rsidRPr="00B52EAC">
        <w:rPr>
          <w:rFonts w:ascii="Georgia" w:hAnsi="Georgia"/>
        </w:rPr>
        <w:t xml:space="preserve">,” </w:t>
      </w:r>
      <w:r w:rsidR="00CA3075" w:rsidRPr="00B52EAC">
        <w:rPr>
          <w:rFonts w:ascii="Georgia" w:hAnsi="Georgia"/>
        </w:rPr>
        <w:t xml:space="preserve">Van Der Veer Elementary School. </w:t>
      </w:r>
      <w:r w:rsidR="007D19C4" w:rsidRPr="00B52EAC">
        <w:rPr>
          <w:rFonts w:ascii="Georgia" w:hAnsi="Georgia"/>
        </w:rPr>
        <w:t xml:space="preserve">Oral Presentation. </w:t>
      </w:r>
      <w:r w:rsidR="00CA3075" w:rsidRPr="00B52EAC">
        <w:rPr>
          <w:rFonts w:ascii="Georgia" w:hAnsi="Georgia"/>
        </w:rPr>
        <w:t>Somerville, NJ.</w:t>
      </w:r>
    </w:p>
    <w:p w14:paraId="2D0D51DD" w14:textId="77777777" w:rsidR="00CA3075" w:rsidRPr="00B52EAC" w:rsidRDefault="00CA3075" w:rsidP="002919C7">
      <w:pPr>
        <w:tabs>
          <w:tab w:val="left" w:pos="360"/>
        </w:tabs>
        <w:ind w:left="450" w:hanging="450"/>
        <w:rPr>
          <w:rFonts w:ascii="Georgia" w:hAnsi="Georgia"/>
        </w:rPr>
      </w:pPr>
    </w:p>
    <w:p w14:paraId="11E73A54" w14:textId="77777777" w:rsidR="00C7522A" w:rsidRPr="00B52EAC" w:rsidRDefault="00C7522A"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2012-2014. “Preventing Malaria and Improving Health,” Senegalese Women’s Group Meetings and Hospital Trainings for Women. Oral Presentation (conducted monthly in the local language of Wolof). </w:t>
      </w:r>
      <w:proofErr w:type="spellStart"/>
      <w:r w:rsidRPr="00B52EAC">
        <w:rPr>
          <w:rFonts w:ascii="Georgia" w:hAnsi="Georgia"/>
        </w:rPr>
        <w:t>Keur</w:t>
      </w:r>
      <w:proofErr w:type="spellEnd"/>
      <w:r w:rsidRPr="00B52EAC">
        <w:rPr>
          <w:rFonts w:ascii="Georgia" w:hAnsi="Georgia"/>
        </w:rPr>
        <w:t xml:space="preserve"> </w:t>
      </w:r>
      <w:proofErr w:type="spellStart"/>
      <w:r w:rsidRPr="00B52EAC">
        <w:rPr>
          <w:rFonts w:ascii="Georgia" w:hAnsi="Georgia"/>
        </w:rPr>
        <w:t>Serigne</w:t>
      </w:r>
      <w:proofErr w:type="spellEnd"/>
      <w:r w:rsidRPr="00B52EAC">
        <w:rPr>
          <w:rFonts w:ascii="Georgia" w:hAnsi="Georgia"/>
        </w:rPr>
        <w:t xml:space="preserve"> </w:t>
      </w:r>
      <w:proofErr w:type="spellStart"/>
      <w:r w:rsidRPr="00B52EAC">
        <w:rPr>
          <w:rFonts w:ascii="Georgia" w:hAnsi="Georgia"/>
        </w:rPr>
        <w:t>Thioye</w:t>
      </w:r>
      <w:proofErr w:type="spellEnd"/>
      <w:r w:rsidRPr="00B52EAC">
        <w:rPr>
          <w:rFonts w:ascii="Georgia" w:hAnsi="Georgia"/>
        </w:rPr>
        <w:t>, Senegal.</w:t>
      </w:r>
    </w:p>
    <w:p w14:paraId="6EB57564" w14:textId="77777777" w:rsidR="00C7522A" w:rsidRPr="00B52EAC" w:rsidRDefault="00C7522A" w:rsidP="002919C7">
      <w:pPr>
        <w:tabs>
          <w:tab w:val="left" w:pos="360"/>
        </w:tabs>
        <w:ind w:left="450" w:hanging="450"/>
        <w:rPr>
          <w:rFonts w:ascii="Georgia" w:hAnsi="Georgia"/>
        </w:rPr>
      </w:pPr>
    </w:p>
    <w:p w14:paraId="4265651B" w14:textId="77777777" w:rsidR="00C7522A" w:rsidRPr="00B52EAC" w:rsidRDefault="00C7522A" w:rsidP="002919C7">
      <w:pPr>
        <w:tabs>
          <w:tab w:val="left" w:pos="360"/>
        </w:tabs>
        <w:ind w:left="450" w:hanging="450"/>
        <w:rPr>
          <w:rFonts w:ascii="Georgia" w:hAnsi="Georgia"/>
        </w:rPr>
      </w:pPr>
      <w:r w:rsidRPr="00B52EAC">
        <w:rPr>
          <w:rFonts w:ascii="Georgia" w:hAnsi="Georgia"/>
          <w:b/>
        </w:rPr>
        <w:t>Gerson JR</w:t>
      </w:r>
      <w:r w:rsidRPr="00B52EAC">
        <w:rPr>
          <w:rFonts w:ascii="Georgia" w:hAnsi="Georgia"/>
        </w:rPr>
        <w:t xml:space="preserve">. 2012-2014. “The Miracle Tree: How the Moringa Plant Improves Health,” Senegalese Women’s Group Meetings. Oral Presentation (conducted weekly in the local language of Wolof). </w:t>
      </w:r>
      <w:proofErr w:type="spellStart"/>
      <w:r w:rsidRPr="00B52EAC">
        <w:rPr>
          <w:rFonts w:ascii="Georgia" w:hAnsi="Georgia"/>
        </w:rPr>
        <w:t>Farfenni</w:t>
      </w:r>
      <w:proofErr w:type="spellEnd"/>
      <w:r w:rsidRPr="00B52EAC">
        <w:rPr>
          <w:rFonts w:ascii="Georgia" w:hAnsi="Georgia"/>
        </w:rPr>
        <w:t>, Gambia.</w:t>
      </w:r>
    </w:p>
    <w:p w14:paraId="46E48650" w14:textId="77777777" w:rsidR="00C7522A" w:rsidRPr="00B52EAC" w:rsidRDefault="00C7522A" w:rsidP="002919C7">
      <w:pPr>
        <w:tabs>
          <w:tab w:val="left" w:pos="360"/>
        </w:tabs>
        <w:ind w:left="450" w:hanging="450"/>
        <w:rPr>
          <w:rFonts w:ascii="Georgia" w:hAnsi="Georgia"/>
        </w:rPr>
      </w:pPr>
    </w:p>
    <w:p w14:paraId="730A5803" w14:textId="7D428015" w:rsidR="00CA3075" w:rsidRPr="00B52EAC" w:rsidRDefault="003F55BB" w:rsidP="002919C7">
      <w:pPr>
        <w:tabs>
          <w:tab w:val="left" w:pos="360"/>
        </w:tabs>
        <w:ind w:left="450" w:hanging="450"/>
        <w:rPr>
          <w:rFonts w:ascii="Georgia" w:hAnsi="Georgia"/>
        </w:rPr>
      </w:pPr>
      <w:proofErr w:type="spellStart"/>
      <w:r w:rsidRPr="00B52EAC">
        <w:rPr>
          <w:rFonts w:ascii="Georgia" w:hAnsi="Georgia"/>
        </w:rPr>
        <w:t>Curcuruto</w:t>
      </w:r>
      <w:proofErr w:type="spellEnd"/>
      <w:r w:rsidRPr="00B52EAC">
        <w:rPr>
          <w:rFonts w:ascii="Georgia" w:hAnsi="Georgia"/>
        </w:rPr>
        <w:t xml:space="preserve"> L and </w:t>
      </w: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6127A9" w:rsidRPr="00B52EAC">
        <w:rPr>
          <w:rFonts w:ascii="Georgia" w:hAnsi="Georgia"/>
        </w:rPr>
        <w:t xml:space="preserve">Feb </w:t>
      </w:r>
      <w:r w:rsidRPr="00B52EAC">
        <w:rPr>
          <w:rFonts w:ascii="Georgia" w:hAnsi="Georgia"/>
        </w:rPr>
        <w:t xml:space="preserve">2013. </w:t>
      </w:r>
      <w:r w:rsidR="00CA3075" w:rsidRPr="00B52EAC">
        <w:rPr>
          <w:rFonts w:ascii="Georgia" w:hAnsi="Georgia"/>
        </w:rPr>
        <w:t>“</w:t>
      </w:r>
      <w:proofErr w:type="spellStart"/>
      <w:r w:rsidR="00CA3075" w:rsidRPr="00B52EAC">
        <w:rPr>
          <w:rFonts w:ascii="Georgia" w:hAnsi="Georgia"/>
        </w:rPr>
        <w:t>Nioro</w:t>
      </w:r>
      <w:proofErr w:type="spellEnd"/>
      <w:r w:rsidR="00CA3075" w:rsidRPr="00B52EAC">
        <w:rPr>
          <w:rFonts w:ascii="Georgia" w:hAnsi="Georgia"/>
        </w:rPr>
        <w:t xml:space="preserve"> du Rip Action Plan</w:t>
      </w:r>
      <w:r w:rsidR="00006FE9" w:rsidRPr="00B52EAC">
        <w:rPr>
          <w:rFonts w:ascii="Georgia" w:hAnsi="Georgia"/>
        </w:rPr>
        <w:t xml:space="preserve">,” </w:t>
      </w:r>
      <w:r w:rsidR="00CA3075" w:rsidRPr="00B52EAC">
        <w:rPr>
          <w:rFonts w:ascii="Georgia" w:hAnsi="Georgia"/>
        </w:rPr>
        <w:t xml:space="preserve">Peace Corps Senegal Annual Training for All Serving Volunteers. </w:t>
      </w:r>
      <w:r w:rsidR="007D19C4" w:rsidRPr="00B52EAC">
        <w:rPr>
          <w:rFonts w:ascii="Georgia" w:hAnsi="Georgia"/>
        </w:rPr>
        <w:t xml:space="preserve">Oral Presentation. </w:t>
      </w:r>
      <w:proofErr w:type="spellStart"/>
      <w:r w:rsidR="00CA3075" w:rsidRPr="00B52EAC">
        <w:rPr>
          <w:rFonts w:ascii="Georgia" w:hAnsi="Georgia"/>
        </w:rPr>
        <w:t>Thies</w:t>
      </w:r>
      <w:proofErr w:type="spellEnd"/>
      <w:r w:rsidR="00CA3075" w:rsidRPr="00B52EAC">
        <w:rPr>
          <w:rFonts w:ascii="Georgia" w:hAnsi="Georgia"/>
        </w:rPr>
        <w:t>, Senegal.</w:t>
      </w:r>
    </w:p>
    <w:p w14:paraId="0AC15C7E" w14:textId="77777777" w:rsidR="00CA3075" w:rsidRPr="00B52EAC" w:rsidRDefault="00CA3075" w:rsidP="002919C7">
      <w:pPr>
        <w:tabs>
          <w:tab w:val="left" w:pos="360"/>
        </w:tabs>
        <w:ind w:left="450" w:hanging="450"/>
        <w:rPr>
          <w:rFonts w:ascii="Georgia" w:hAnsi="Georgia"/>
        </w:rPr>
      </w:pPr>
    </w:p>
    <w:p w14:paraId="180D95CF" w14:textId="7B38B0FE" w:rsidR="00594805" w:rsidRPr="00B52EAC" w:rsidRDefault="003F55BB" w:rsidP="002919C7">
      <w:pPr>
        <w:tabs>
          <w:tab w:val="left" w:pos="360"/>
        </w:tabs>
        <w:ind w:left="450" w:hanging="450"/>
        <w:rPr>
          <w:rFonts w:ascii="Georgia" w:hAnsi="Georgia"/>
        </w:rPr>
      </w:pPr>
      <w:r w:rsidRPr="00B52EAC">
        <w:rPr>
          <w:rFonts w:ascii="Georgia" w:hAnsi="Georgia"/>
          <w:b/>
        </w:rPr>
        <w:t>Gerson J</w:t>
      </w:r>
      <w:r w:rsidR="00006FE9" w:rsidRPr="00B52EAC">
        <w:rPr>
          <w:rFonts w:ascii="Georgia" w:hAnsi="Georgia"/>
          <w:b/>
        </w:rPr>
        <w:t>R</w:t>
      </w:r>
      <w:r w:rsidRPr="00B52EAC">
        <w:rPr>
          <w:rFonts w:ascii="Georgia" w:hAnsi="Georgia"/>
        </w:rPr>
        <w:t xml:space="preserve">. </w:t>
      </w:r>
      <w:r w:rsidR="006127A9" w:rsidRPr="00B52EAC">
        <w:rPr>
          <w:rFonts w:ascii="Georgia" w:hAnsi="Georgia"/>
        </w:rPr>
        <w:t xml:space="preserve">Jan </w:t>
      </w:r>
      <w:r w:rsidRPr="00B52EAC">
        <w:rPr>
          <w:rFonts w:ascii="Georgia" w:hAnsi="Georgia"/>
        </w:rPr>
        <w:t xml:space="preserve">2013. </w:t>
      </w:r>
      <w:r w:rsidR="00CA3075" w:rsidRPr="00B52EAC">
        <w:rPr>
          <w:rFonts w:ascii="Georgia" w:hAnsi="Georgia"/>
        </w:rPr>
        <w:t>“Hygiene and Nutrition</w:t>
      </w:r>
      <w:r w:rsidR="00006FE9" w:rsidRPr="00B52EAC">
        <w:rPr>
          <w:rFonts w:ascii="Georgia" w:hAnsi="Georgia"/>
        </w:rPr>
        <w:t xml:space="preserve">,” </w:t>
      </w:r>
      <w:r w:rsidR="00CA3075" w:rsidRPr="00B52EAC">
        <w:rPr>
          <w:rFonts w:ascii="Georgia" w:hAnsi="Georgia"/>
        </w:rPr>
        <w:t xml:space="preserve">Senegalese Primary School Health Enrichment Program (conducted in the local language of Wolof).  </w:t>
      </w:r>
      <w:r w:rsidR="007D19C4" w:rsidRPr="00B52EAC">
        <w:rPr>
          <w:rFonts w:ascii="Georgia" w:hAnsi="Georgia"/>
        </w:rPr>
        <w:t xml:space="preserve">Oral Presentation. </w:t>
      </w:r>
      <w:proofErr w:type="spellStart"/>
      <w:r w:rsidR="00CA3075" w:rsidRPr="00B52EAC">
        <w:rPr>
          <w:rFonts w:ascii="Georgia" w:hAnsi="Georgia"/>
        </w:rPr>
        <w:t>Keur</w:t>
      </w:r>
      <w:proofErr w:type="spellEnd"/>
      <w:r w:rsidR="00CA3075" w:rsidRPr="00B52EAC">
        <w:rPr>
          <w:rFonts w:ascii="Georgia" w:hAnsi="Georgia"/>
        </w:rPr>
        <w:t xml:space="preserve"> </w:t>
      </w:r>
      <w:proofErr w:type="spellStart"/>
      <w:r w:rsidR="00CA3075" w:rsidRPr="00B52EAC">
        <w:rPr>
          <w:rFonts w:ascii="Georgia" w:hAnsi="Georgia"/>
        </w:rPr>
        <w:t>Serigne</w:t>
      </w:r>
      <w:proofErr w:type="spellEnd"/>
      <w:r w:rsidR="00CA3075" w:rsidRPr="00B52EAC">
        <w:rPr>
          <w:rFonts w:ascii="Georgia" w:hAnsi="Georgia"/>
        </w:rPr>
        <w:t xml:space="preserve"> </w:t>
      </w:r>
      <w:proofErr w:type="spellStart"/>
      <w:r w:rsidR="00CA3075" w:rsidRPr="00B52EAC">
        <w:rPr>
          <w:rFonts w:ascii="Georgia" w:hAnsi="Georgia"/>
        </w:rPr>
        <w:t>Thioye</w:t>
      </w:r>
      <w:proofErr w:type="spellEnd"/>
      <w:r w:rsidR="00CA3075" w:rsidRPr="00B52EAC">
        <w:rPr>
          <w:rFonts w:ascii="Georgia" w:hAnsi="Georgia"/>
        </w:rPr>
        <w:t>, Senegal.</w:t>
      </w:r>
    </w:p>
    <w:p w14:paraId="5846BF1A" w14:textId="26E915E2" w:rsidR="005F574F" w:rsidRPr="00B52EAC" w:rsidRDefault="005F574F" w:rsidP="005C1161">
      <w:pPr>
        <w:tabs>
          <w:tab w:val="right" w:pos="9360"/>
        </w:tabs>
        <w:rPr>
          <w:rFonts w:ascii="Georgia" w:hAnsi="Georgia"/>
          <w:b/>
        </w:rPr>
      </w:pPr>
    </w:p>
    <w:p w14:paraId="14AA18FA" w14:textId="0BA91F74" w:rsidR="00EC7F40" w:rsidRPr="00B52EAC" w:rsidRDefault="009B1DED" w:rsidP="005C1161">
      <w:pPr>
        <w:pBdr>
          <w:bottom w:val="single" w:sz="6" w:space="1" w:color="auto"/>
        </w:pBdr>
        <w:tabs>
          <w:tab w:val="right" w:pos="9360"/>
        </w:tabs>
        <w:rPr>
          <w:rFonts w:ascii="Georgia" w:hAnsi="Georgia"/>
          <w:b/>
        </w:rPr>
      </w:pPr>
      <w:r>
        <w:rPr>
          <w:rFonts w:ascii="Georgia" w:hAnsi="Georgia"/>
          <w:b/>
        </w:rPr>
        <w:t>HONORS, SCHOLARSHIPS, AND TRAVEL GRANTS</w:t>
      </w:r>
    </w:p>
    <w:p w14:paraId="3E47F489" w14:textId="77777777" w:rsidR="004800DA" w:rsidRPr="00B52EAC" w:rsidRDefault="004800DA" w:rsidP="005C1161">
      <w:pPr>
        <w:tabs>
          <w:tab w:val="left" w:pos="1350"/>
        </w:tabs>
        <w:rPr>
          <w:rFonts w:ascii="Georgia" w:hAnsi="Georgia"/>
          <w:sz w:val="12"/>
          <w:szCs w:val="12"/>
        </w:rPr>
      </w:pPr>
    </w:p>
    <w:p w14:paraId="632B2744" w14:textId="3A228A13" w:rsidR="00451F30" w:rsidRPr="00451F30" w:rsidRDefault="00451F30" w:rsidP="00451F30">
      <w:pPr>
        <w:tabs>
          <w:tab w:val="left" w:pos="1800"/>
        </w:tabs>
        <w:spacing w:after="120"/>
        <w:ind w:left="1800" w:hanging="1800"/>
        <w:rPr>
          <w:rFonts w:ascii="Georgia" w:hAnsi="Georgia"/>
        </w:rPr>
      </w:pPr>
      <w:r>
        <w:rPr>
          <w:rFonts w:ascii="Georgia" w:hAnsi="Georgia"/>
        </w:rPr>
        <w:t>2018</w:t>
      </w:r>
      <w:r>
        <w:rPr>
          <w:rFonts w:ascii="Georgia" w:hAnsi="Georgia"/>
        </w:rPr>
        <w:tab/>
      </w:r>
      <w:r w:rsidRPr="00B52EAC">
        <w:rPr>
          <w:rFonts w:ascii="Georgia" w:hAnsi="Georgia"/>
          <w:i/>
        </w:rPr>
        <w:t>Center for Latin American and Caribbean Studies Tinker Research Travel Grant Award</w:t>
      </w:r>
      <w:r w:rsidRPr="00B52EAC">
        <w:rPr>
          <w:rFonts w:ascii="Georgia" w:hAnsi="Georgia"/>
        </w:rPr>
        <w:t xml:space="preserve"> – Duke University</w:t>
      </w:r>
      <w:r>
        <w:rPr>
          <w:rFonts w:ascii="Georgia" w:hAnsi="Georgia"/>
        </w:rPr>
        <w:t xml:space="preserve"> ($1000)</w:t>
      </w:r>
    </w:p>
    <w:p w14:paraId="332E3E52" w14:textId="24CCE2F2" w:rsidR="009074D5" w:rsidRPr="009074D5" w:rsidRDefault="009074D5" w:rsidP="00CE30B2">
      <w:pPr>
        <w:tabs>
          <w:tab w:val="left" w:pos="1800"/>
        </w:tabs>
        <w:spacing w:after="120"/>
        <w:ind w:left="1800" w:hanging="1800"/>
        <w:rPr>
          <w:rFonts w:ascii="Georgia" w:hAnsi="Georgia"/>
        </w:rPr>
      </w:pPr>
      <w:r>
        <w:rPr>
          <w:rFonts w:ascii="Georgia" w:hAnsi="Georgia"/>
        </w:rPr>
        <w:t>2018</w:t>
      </w:r>
      <w:r>
        <w:rPr>
          <w:rFonts w:ascii="Georgia" w:hAnsi="Georgia"/>
        </w:rPr>
        <w:tab/>
      </w:r>
      <w:r>
        <w:rPr>
          <w:rFonts w:ascii="Georgia" w:hAnsi="Georgia"/>
          <w:i/>
        </w:rPr>
        <w:t xml:space="preserve">Duke University Graduate School Conference Travel Award </w:t>
      </w:r>
      <w:r>
        <w:rPr>
          <w:rFonts w:ascii="Georgia" w:hAnsi="Georgia"/>
          <w:i/>
        </w:rPr>
        <w:softHyphen/>
      </w:r>
      <w:r>
        <w:rPr>
          <w:rFonts w:ascii="Georgia" w:hAnsi="Georgia"/>
        </w:rPr>
        <w:t>– Duke University ($1000)</w:t>
      </w:r>
    </w:p>
    <w:p w14:paraId="5176320E" w14:textId="64ABF04A" w:rsidR="009074D5" w:rsidRPr="009074D5" w:rsidRDefault="009074D5" w:rsidP="00CE30B2">
      <w:pPr>
        <w:tabs>
          <w:tab w:val="left" w:pos="1800"/>
        </w:tabs>
        <w:spacing w:after="120"/>
        <w:ind w:left="1800" w:hanging="1800"/>
        <w:rPr>
          <w:rFonts w:ascii="Georgia" w:hAnsi="Georgia"/>
        </w:rPr>
      </w:pPr>
      <w:r>
        <w:rPr>
          <w:rFonts w:ascii="Georgia" w:hAnsi="Georgia"/>
        </w:rPr>
        <w:lastRenderedPageBreak/>
        <w:t>2018</w:t>
      </w:r>
      <w:r>
        <w:rPr>
          <w:rFonts w:ascii="Georgia" w:hAnsi="Georgia"/>
        </w:rPr>
        <w:tab/>
      </w:r>
      <w:r>
        <w:rPr>
          <w:rFonts w:ascii="Georgia" w:hAnsi="Georgia"/>
          <w:i/>
        </w:rPr>
        <w:t xml:space="preserve">Duke University Center for International and Global Studies Research and Training Grant </w:t>
      </w:r>
      <w:r>
        <w:rPr>
          <w:rFonts w:ascii="Georgia" w:hAnsi="Georgia"/>
        </w:rPr>
        <w:t>– Duke University ($1000)</w:t>
      </w:r>
    </w:p>
    <w:p w14:paraId="7C00BB38" w14:textId="6175D4B0" w:rsidR="00ED0A51" w:rsidRPr="00B52EAC" w:rsidRDefault="00ED0A51" w:rsidP="00CE30B2">
      <w:pPr>
        <w:tabs>
          <w:tab w:val="left" w:pos="1800"/>
        </w:tabs>
        <w:spacing w:after="120"/>
        <w:ind w:left="1800" w:hanging="1800"/>
        <w:rPr>
          <w:rFonts w:ascii="Georgia" w:hAnsi="Georgia"/>
          <w:i/>
        </w:rPr>
      </w:pPr>
      <w:r w:rsidRPr="00B52EAC">
        <w:rPr>
          <w:rFonts w:ascii="Georgia" w:hAnsi="Georgia"/>
        </w:rPr>
        <w:t>2017</w:t>
      </w:r>
      <w:r w:rsidRPr="00B52EAC">
        <w:rPr>
          <w:rFonts w:ascii="Georgia" w:hAnsi="Georgia"/>
        </w:rPr>
        <w:tab/>
      </w:r>
      <w:r w:rsidR="00CE30B2" w:rsidRPr="00B52EAC">
        <w:rPr>
          <w:rFonts w:ascii="Georgia" w:hAnsi="Georgia"/>
          <w:i/>
        </w:rPr>
        <w:t>Student</w:t>
      </w:r>
      <w:r w:rsidR="00CE30B2" w:rsidRPr="00B52EAC">
        <w:rPr>
          <w:rFonts w:ascii="Georgia" w:hAnsi="Georgia"/>
        </w:rPr>
        <w:t xml:space="preserve"> </w:t>
      </w:r>
      <w:r w:rsidRPr="00B52EAC">
        <w:rPr>
          <w:rFonts w:ascii="Georgia" w:hAnsi="Georgia"/>
          <w:i/>
        </w:rPr>
        <w:t xml:space="preserve">Travel Grant </w:t>
      </w:r>
      <w:r w:rsidRPr="00B52EAC">
        <w:rPr>
          <w:rFonts w:ascii="Georgia" w:hAnsi="Georgia"/>
        </w:rPr>
        <w:t>– International Conference on Mercury as a Global Pollutant</w:t>
      </w:r>
      <w:r w:rsidR="001278D8">
        <w:rPr>
          <w:rFonts w:ascii="Georgia" w:hAnsi="Georgia"/>
        </w:rPr>
        <w:t xml:space="preserve"> ($925)</w:t>
      </w:r>
    </w:p>
    <w:p w14:paraId="54CEC408" w14:textId="23AEFCD4" w:rsidR="00A769FD" w:rsidRPr="00B52EAC" w:rsidRDefault="00A769FD" w:rsidP="00A769FD">
      <w:pPr>
        <w:tabs>
          <w:tab w:val="left" w:pos="1800"/>
        </w:tabs>
        <w:spacing w:after="120"/>
        <w:ind w:left="1800" w:hanging="1800"/>
        <w:rPr>
          <w:rFonts w:ascii="Georgia" w:hAnsi="Georgia"/>
        </w:rPr>
      </w:pPr>
      <w:r w:rsidRPr="00B52EAC">
        <w:rPr>
          <w:rFonts w:ascii="Georgia" w:hAnsi="Georgia"/>
        </w:rPr>
        <w:t>2017</w:t>
      </w:r>
      <w:r w:rsidRPr="00B52EAC">
        <w:rPr>
          <w:rFonts w:ascii="Georgia" w:hAnsi="Georgia"/>
        </w:rPr>
        <w:tab/>
      </w:r>
      <w:r w:rsidRPr="00B52EAC">
        <w:rPr>
          <w:rFonts w:ascii="Georgia" w:hAnsi="Georgia"/>
          <w:i/>
        </w:rPr>
        <w:t>Center for Latin American and Caribbean Studies Tinker Research Travel Grant Award</w:t>
      </w:r>
      <w:r w:rsidR="00E3417E" w:rsidRPr="00B52EAC">
        <w:rPr>
          <w:rFonts w:ascii="Georgia" w:hAnsi="Georgia"/>
        </w:rPr>
        <w:t xml:space="preserve"> </w:t>
      </w:r>
      <w:r w:rsidRPr="00B52EAC">
        <w:rPr>
          <w:rFonts w:ascii="Georgia" w:hAnsi="Georgia"/>
        </w:rPr>
        <w:t>– Duke University</w:t>
      </w:r>
      <w:r w:rsidR="001278D8">
        <w:rPr>
          <w:rFonts w:ascii="Georgia" w:hAnsi="Georgia"/>
        </w:rPr>
        <w:t xml:space="preserve"> ($1900)</w:t>
      </w:r>
    </w:p>
    <w:p w14:paraId="11B62000" w14:textId="798AEB67" w:rsidR="005241BE" w:rsidRPr="00B52EAC" w:rsidRDefault="005241BE" w:rsidP="005C1161">
      <w:pPr>
        <w:tabs>
          <w:tab w:val="left" w:pos="1800"/>
        </w:tabs>
        <w:spacing w:after="120"/>
        <w:rPr>
          <w:rFonts w:ascii="Georgia" w:hAnsi="Georgia"/>
        </w:rPr>
      </w:pPr>
      <w:r w:rsidRPr="00B52EAC">
        <w:rPr>
          <w:rFonts w:ascii="Georgia" w:hAnsi="Georgia"/>
        </w:rPr>
        <w:t>2016</w:t>
      </w:r>
      <w:r w:rsidRPr="00B52EAC">
        <w:rPr>
          <w:rFonts w:ascii="Georgia" w:hAnsi="Georgia"/>
        </w:rPr>
        <w:tab/>
      </w:r>
      <w:r w:rsidRPr="00B52EAC">
        <w:rPr>
          <w:rFonts w:ascii="Georgia" w:hAnsi="Georgia"/>
          <w:i/>
        </w:rPr>
        <w:t xml:space="preserve">Student Travel Award </w:t>
      </w:r>
      <w:r w:rsidRPr="00B52EAC">
        <w:rPr>
          <w:rFonts w:ascii="Georgia" w:hAnsi="Georgia"/>
        </w:rPr>
        <w:t>– Northeast Geologic Society of America</w:t>
      </w:r>
      <w:r w:rsidR="001278D8">
        <w:rPr>
          <w:rFonts w:ascii="Georgia" w:hAnsi="Georgia"/>
        </w:rPr>
        <w:t xml:space="preserve"> ($90)</w:t>
      </w:r>
    </w:p>
    <w:p w14:paraId="086FC100" w14:textId="2732A059" w:rsidR="0029235C" w:rsidRPr="00B52EAC" w:rsidRDefault="0029235C" w:rsidP="005C1161">
      <w:pPr>
        <w:tabs>
          <w:tab w:val="left" w:pos="1800"/>
        </w:tabs>
        <w:spacing w:after="120"/>
        <w:ind w:left="1800" w:hanging="1800"/>
        <w:rPr>
          <w:rFonts w:ascii="Georgia" w:hAnsi="Georgia"/>
        </w:rPr>
      </w:pPr>
      <w:r w:rsidRPr="00B52EAC">
        <w:rPr>
          <w:rFonts w:ascii="Georgia" w:hAnsi="Georgia"/>
        </w:rPr>
        <w:t>2016</w:t>
      </w:r>
      <w:r w:rsidRPr="00B52EAC">
        <w:rPr>
          <w:rFonts w:ascii="Georgia" w:hAnsi="Georgia"/>
        </w:rPr>
        <w:tab/>
      </w:r>
      <w:r w:rsidRPr="00B52EAC">
        <w:rPr>
          <w:rFonts w:ascii="Georgia" w:hAnsi="Georgia"/>
          <w:i/>
        </w:rPr>
        <w:t xml:space="preserve">Graduate Student Organization Travel Grant </w:t>
      </w:r>
      <w:r w:rsidRPr="00B52EAC">
        <w:rPr>
          <w:rFonts w:ascii="Georgia" w:hAnsi="Georgia"/>
        </w:rPr>
        <w:t>– Syracuse University</w:t>
      </w:r>
      <w:r w:rsidR="00D3738B">
        <w:rPr>
          <w:rFonts w:ascii="Georgia" w:hAnsi="Georgia"/>
        </w:rPr>
        <w:t xml:space="preserve"> ($367</w:t>
      </w:r>
      <w:r w:rsidR="00E554DD">
        <w:rPr>
          <w:rFonts w:ascii="Georgia" w:hAnsi="Georgia"/>
        </w:rPr>
        <w:t>)</w:t>
      </w:r>
    </w:p>
    <w:p w14:paraId="0B8A43E1" w14:textId="2BC70EB5" w:rsidR="00D944FB" w:rsidRPr="00B52EAC" w:rsidRDefault="00514B5A" w:rsidP="005C1161">
      <w:pPr>
        <w:tabs>
          <w:tab w:val="left" w:pos="1800"/>
        </w:tabs>
        <w:spacing w:after="120"/>
        <w:ind w:left="1800" w:hanging="1800"/>
        <w:rPr>
          <w:rFonts w:ascii="Georgia" w:hAnsi="Georgia"/>
        </w:rPr>
      </w:pPr>
      <w:r w:rsidRPr="00B52EAC">
        <w:rPr>
          <w:rFonts w:ascii="Georgia" w:hAnsi="Georgia"/>
        </w:rPr>
        <w:t>2015-2016</w:t>
      </w:r>
      <w:r w:rsidR="00D944FB" w:rsidRPr="00B52EAC">
        <w:rPr>
          <w:rFonts w:ascii="Georgia" w:hAnsi="Georgia"/>
        </w:rPr>
        <w:tab/>
      </w:r>
      <w:r w:rsidR="00C06705" w:rsidRPr="00B52EAC">
        <w:rPr>
          <w:rFonts w:ascii="Georgia" w:hAnsi="Georgia"/>
          <w:i/>
        </w:rPr>
        <w:t>Education Model Program on Water-Energy Research (</w:t>
      </w:r>
      <w:r w:rsidR="00D944FB" w:rsidRPr="00B52EAC">
        <w:rPr>
          <w:rFonts w:ascii="Georgia" w:hAnsi="Georgia"/>
          <w:i/>
        </w:rPr>
        <w:t>EMPOWER</w:t>
      </w:r>
      <w:r w:rsidR="00C06705" w:rsidRPr="00B52EAC">
        <w:rPr>
          <w:rFonts w:ascii="Georgia" w:hAnsi="Georgia"/>
          <w:i/>
        </w:rPr>
        <w:t>)</w:t>
      </w:r>
      <w:r w:rsidR="00D944FB" w:rsidRPr="00B52EAC">
        <w:rPr>
          <w:rFonts w:ascii="Georgia" w:hAnsi="Georgia"/>
          <w:i/>
        </w:rPr>
        <w:t xml:space="preserve"> </w:t>
      </w:r>
      <w:r w:rsidR="00C06705" w:rsidRPr="00B52EAC">
        <w:rPr>
          <w:rFonts w:ascii="Georgia" w:hAnsi="Georgia"/>
          <w:i/>
        </w:rPr>
        <w:t xml:space="preserve">National Science Foundation </w:t>
      </w:r>
      <w:r w:rsidR="00D944FB" w:rsidRPr="00B52EAC">
        <w:rPr>
          <w:rFonts w:ascii="Georgia" w:hAnsi="Georgia"/>
          <w:i/>
        </w:rPr>
        <w:t xml:space="preserve">National Research Traineeship </w:t>
      </w:r>
      <w:r w:rsidR="00D944FB" w:rsidRPr="00B52EAC">
        <w:rPr>
          <w:rFonts w:ascii="Georgia" w:hAnsi="Georgia"/>
        </w:rPr>
        <w:t>– Syracuse University</w:t>
      </w:r>
    </w:p>
    <w:p w14:paraId="2D80811D" w14:textId="4CE90A09" w:rsidR="0003405F" w:rsidRPr="00BA26F5" w:rsidRDefault="005A1A41" w:rsidP="005C1161">
      <w:pPr>
        <w:tabs>
          <w:tab w:val="left" w:pos="1800"/>
        </w:tabs>
        <w:spacing w:after="120"/>
        <w:ind w:left="1800" w:hanging="1800"/>
        <w:rPr>
          <w:rFonts w:ascii="Georgia" w:hAnsi="Georgia"/>
        </w:rPr>
      </w:pPr>
      <w:r w:rsidRPr="00B52EAC">
        <w:rPr>
          <w:rFonts w:ascii="Georgia" w:hAnsi="Georgia"/>
        </w:rPr>
        <w:t>2015</w:t>
      </w:r>
      <w:r w:rsidRPr="00B52EAC">
        <w:rPr>
          <w:rFonts w:ascii="Georgia" w:hAnsi="Georgia"/>
        </w:rPr>
        <w:tab/>
      </w:r>
      <w:r w:rsidRPr="00B52EAC">
        <w:rPr>
          <w:rFonts w:ascii="Georgia" w:hAnsi="Georgia"/>
          <w:i/>
        </w:rPr>
        <w:t xml:space="preserve">Richard A. Herbert Memorial Scholarship </w:t>
      </w:r>
      <w:r w:rsidRPr="00B52EAC">
        <w:rPr>
          <w:rFonts w:ascii="Georgia" w:hAnsi="Georgia"/>
        </w:rPr>
        <w:t>– American Water Resources Association</w:t>
      </w:r>
      <w:r w:rsidR="0003405F" w:rsidRPr="00B52EAC">
        <w:rPr>
          <w:rFonts w:ascii="Georgia" w:hAnsi="Georgia"/>
          <w:i/>
        </w:rPr>
        <w:t xml:space="preserve"> </w:t>
      </w:r>
      <w:r w:rsidR="00BA26F5">
        <w:rPr>
          <w:rFonts w:ascii="Georgia" w:hAnsi="Georgia"/>
        </w:rPr>
        <w:t>($2000)</w:t>
      </w:r>
    </w:p>
    <w:p w14:paraId="7E46EB21" w14:textId="5BF2CC89" w:rsidR="00907B80" w:rsidRPr="00B52EAC" w:rsidRDefault="00907B80" w:rsidP="005C1161">
      <w:pPr>
        <w:tabs>
          <w:tab w:val="left" w:pos="1800"/>
        </w:tabs>
        <w:spacing w:after="120"/>
        <w:ind w:left="1800" w:hanging="1800"/>
        <w:rPr>
          <w:rFonts w:ascii="Georgia" w:hAnsi="Georgia"/>
        </w:rPr>
      </w:pPr>
      <w:r w:rsidRPr="00B52EAC">
        <w:rPr>
          <w:rFonts w:ascii="Georgia" w:hAnsi="Georgia"/>
        </w:rPr>
        <w:t>2015</w:t>
      </w:r>
      <w:r w:rsidRPr="00B52EAC">
        <w:rPr>
          <w:rFonts w:ascii="Georgia" w:hAnsi="Georgia"/>
        </w:rPr>
        <w:tab/>
      </w:r>
      <w:r w:rsidRPr="00B52EAC">
        <w:rPr>
          <w:rFonts w:ascii="Georgia" w:hAnsi="Georgia"/>
          <w:i/>
        </w:rPr>
        <w:t xml:space="preserve">Graduate Student Organization Travel Grant </w:t>
      </w:r>
      <w:r w:rsidRPr="00B52EAC">
        <w:rPr>
          <w:rFonts w:ascii="Georgia" w:hAnsi="Georgia"/>
        </w:rPr>
        <w:t>– Syracuse University</w:t>
      </w:r>
      <w:r w:rsidR="00D3738B">
        <w:rPr>
          <w:rFonts w:ascii="Georgia" w:hAnsi="Georgia"/>
        </w:rPr>
        <w:t xml:space="preserve"> ($300)</w:t>
      </w:r>
    </w:p>
    <w:p w14:paraId="4DB7E97D" w14:textId="5C3E453B" w:rsidR="007F7885" w:rsidRPr="00D3738B" w:rsidRDefault="007F7885" w:rsidP="005C1161">
      <w:pPr>
        <w:tabs>
          <w:tab w:val="left" w:pos="1800"/>
        </w:tabs>
        <w:spacing w:after="120"/>
        <w:ind w:left="1800" w:hanging="1800"/>
        <w:rPr>
          <w:rFonts w:ascii="Georgia" w:hAnsi="Georgia"/>
        </w:rPr>
      </w:pPr>
      <w:r w:rsidRPr="00B52EAC">
        <w:rPr>
          <w:rFonts w:ascii="Georgia" w:hAnsi="Georgia"/>
        </w:rPr>
        <w:t>2015</w:t>
      </w:r>
      <w:r w:rsidRPr="00B52EAC">
        <w:rPr>
          <w:rFonts w:ascii="Georgia" w:hAnsi="Georgia"/>
        </w:rPr>
        <w:tab/>
      </w:r>
      <w:r w:rsidRPr="00B52EAC">
        <w:rPr>
          <w:rFonts w:ascii="Georgia" w:hAnsi="Georgia"/>
          <w:i/>
        </w:rPr>
        <w:t xml:space="preserve">Nunan Graduate </w:t>
      </w:r>
      <w:r w:rsidR="002C7BAE" w:rsidRPr="00B52EAC">
        <w:rPr>
          <w:rFonts w:ascii="Georgia" w:hAnsi="Georgia"/>
          <w:i/>
        </w:rPr>
        <w:t xml:space="preserve">Student </w:t>
      </w:r>
      <w:r w:rsidRPr="00B52EAC">
        <w:rPr>
          <w:rFonts w:ascii="Georgia" w:hAnsi="Georgia"/>
          <w:i/>
        </w:rPr>
        <w:t xml:space="preserve">Travel Grant </w:t>
      </w:r>
      <w:r w:rsidRPr="00B52EAC">
        <w:rPr>
          <w:rFonts w:ascii="Georgia" w:hAnsi="Georgia"/>
        </w:rPr>
        <w:t>– Syracuse University</w:t>
      </w:r>
      <w:r w:rsidRPr="00B52EAC">
        <w:rPr>
          <w:rFonts w:ascii="Georgia" w:hAnsi="Georgia"/>
          <w:i/>
        </w:rPr>
        <w:t xml:space="preserve"> </w:t>
      </w:r>
      <w:r w:rsidR="00D3738B">
        <w:rPr>
          <w:rFonts w:ascii="Georgia" w:hAnsi="Georgia"/>
        </w:rPr>
        <w:t>($1000)</w:t>
      </w:r>
    </w:p>
    <w:p w14:paraId="27539AF5" w14:textId="77777777" w:rsidR="00424040" w:rsidRPr="00B52EAC" w:rsidRDefault="00424040" w:rsidP="005C1161">
      <w:pPr>
        <w:tabs>
          <w:tab w:val="right" w:pos="9360"/>
        </w:tabs>
        <w:rPr>
          <w:rFonts w:ascii="Georgia" w:hAnsi="Georgia"/>
        </w:rPr>
      </w:pPr>
    </w:p>
    <w:p w14:paraId="3512E623" w14:textId="7A082427" w:rsidR="00424040" w:rsidRPr="00B52EAC" w:rsidRDefault="001C6908" w:rsidP="005C1161">
      <w:pPr>
        <w:pBdr>
          <w:bottom w:val="single" w:sz="6" w:space="1" w:color="auto"/>
        </w:pBdr>
        <w:tabs>
          <w:tab w:val="left" w:pos="1800"/>
          <w:tab w:val="right" w:pos="9360"/>
        </w:tabs>
        <w:rPr>
          <w:rFonts w:ascii="Georgia" w:hAnsi="Georgia"/>
          <w:b/>
        </w:rPr>
      </w:pPr>
      <w:r w:rsidRPr="00B52EAC">
        <w:rPr>
          <w:rFonts w:ascii="Georgia" w:hAnsi="Georgia"/>
          <w:b/>
        </w:rPr>
        <w:t xml:space="preserve">OTHER </w:t>
      </w:r>
      <w:r w:rsidR="00424040" w:rsidRPr="00B52EAC">
        <w:rPr>
          <w:rFonts w:ascii="Georgia" w:hAnsi="Georgia"/>
          <w:b/>
        </w:rPr>
        <w:t>PROFESSIONAL EXPERIENCE</w:t>
      </w:r>
    </w:p>
    <w:p w14:paraId="7CD9DD01" w14:textId="77777777" w:rsidR="004800DA" w:rsidRPr="00B52EAC" w:rsidRDefault="004800DA" w:rsidP="005C1161">
      <w:pPr>
        <w:tabs>
          <w:tab w:val="left" w:pos="1800"/>
          <w:tab w:val="right" w:pos="9360"/>
        </w:tabs>
        <w:rPr>
          <w:rFonts w:ascii="Georgia" w:hAnsi="Georgia"/>
          <w:sz w:val="12"/>
          <w:szCs w:val="12"/>
        </w:rPr>
      </w:pPr>
    </w:p>
    <w:p w14:paraId="582BDB4D"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Summer 2016</w:t>
      </w:r>
      <w:r w:rsidRPr="00B52EAC">
        <w:rPr>
          <w:rFonts w:ascii="Georgia" w:hAnsi="Georgia"/>
        </w:rPr>
        <w:tab/>
        <w:t xml:space="preserve">Wilderness Adventures, </w:t>
      </w:r>
      <w:r w:rsidRPr="00B52EAC">
        <w:rPr>
          <w:rFonts w:ascii="Georgia" w:hAnsi="Georgia"/>
          <w:i/>
        </w:rPr>
        <w:t>Trip Leader</w:t>
      </w:r>
      <w:r w:rsidRPr="00B52EAC">
        <w:rPr>
          <w:rFonts w:ascii="Georgia" w:hAnsi="Georgia"/>
        </w:rPr>
        <w:t xml:space="preserve"> – Anchorage, AK</w:t>
      </w:r>
    </w:p>
    <w:p w14:paraId="25890B51"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Summer 2014</w:t>
      </w:r>
      <w:r w:rsidRPr="00B52EAC">
        <w:rPr>
          <w:rFonts w:ascii="Georgia" w:hAnsi="Georgia"/>
        </w:rPr>
        <w:tab/>
        <w:t xml:space="preserve">Wilderness Adventures, </w:t>
      </w:r>
      <w:r w:rsidRPr="00B52EAC">
        <w:rPr>
          <w:rFonts w:ascii="Georgia" w:hAnsi="Georgia"/>
          <w:i/>
        </w:rPr>
        <w:t>Trip Leader</w:t>
      </w:r>
      <w:r w:rsidRPr="00B52EAC">
        <w:rPr>
          <w:rFonts w:ascii="Georgia" w:hAnsi="Georgia"/>
        </w:rPr>
        <w:t xml:space="preserve"> – Seattle, WA</w:t>
      </w:r>
    </w:p>
    <w:p w14:paraId="1583DCF3"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Fall 2011</w:t>
      </w:r>
      <w:r w:rsidRPr="00B52EAC">
        <w:rPr>
          <w:rFonts w:ascii="Georgia" w:hAnsi="Georgia"/>
        </w:rPr>
        <w:tab/>
        <w:t xml:space="preserve">Nature’s Classroom, </w:t>
      </w:r>
      <w:r w:rsidRPr="00B52EAC">
        <w:rPr>
          <w:rFonts w:ascii="Georgia" w:hAnsi="Georgia"/>
          <w:i/>
        </w:rPr>
        <w:t xml:space="preserve">Environmental Sciences Teacher </w:t>
      </w:r>
      <w:r w:rsidRPr="00B52EAC">
        <w:rPr>
          <w:rFonts w:ascii="Georgia" w:hAnsi="Georgia"/>
        </w:rPr>
        <w:t>– Groton, MA</w:t>
      </w:r>
    </w:p>
    <w:p w14:paraId="7EC0046E"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Summer 2011</w:t>
      </w:r>
      <w:r w:rsidRPr="00B52EAC">
        <w:rPr>
          <w:rFonts w:ascii="Georgia" w:hAnsi="Georgia"/>
        </w:rPr>
        <w:tab/>
        <w:t xml:space="preserve">Wilderness Adventures, </w:t>
      </w:r>
      <w:r w:rsidRPr="00B52EAC">
        <w:rPr>
          <w:rFonts w:ascii="Georgia" w:hAnsi="Georgia"/>
          <w:i/>
        </w:rPr>
        <w:t>Trip Leader</w:t>
      </w:r>
      <w:r w:rsidRPr="00B52EAC">
        <w:rPr>
          <w:rFonts w:ascii="Georgia" w:hAnsi="Georgia"/>
        </w:rPr>
        <w:t xml:space="preserve"> – Jackson, WY</w:t>
      </w:r>
    </w:p>
    <w:p w14:paraId="2776EBF8"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2008-2011</w:t>
      </w:r>
      <w:r w:rsidRPr="00B52EAC">
        <w:rPr>
          <w:rFonts w:ascii="Georgia" w:hAnsi="Georgia"/>
        </w:rPr>
        <w:tab/>
        <w:t xml:space="preserve">Outdoor Education, </w:t>
      </w:r>
      <w:r w:rsidRPr="00B52EAC">
        <w:rPr>
          <w:rFonts w:ascii="Georgia" w:hAnsi="Georgia"/>
          <w:i/>
        </w:rPr>
        <w:t>Orientation and Program Leader</w:t>
      </w:r>
      <w:r w:rsidRPr="00B52EAC">
        <w:rPr>
          <w:rFonts w:ascii="Georgia" w:hAnsi="Georgia"/>
        </w:rPr>
        <w:t xml:space="preserve"> – Colgate University</w:t>
      </w:r>
    </w:p>
    <w:p w14:paraId="18475440" w14:textId="77777777" w:rsidR="00424040" w:rsidRPr="00B52EAC" w:rsidRDefault="00424040" w:rsidP="005C1161">
      <w:pPr>
        <w:tabs>
          <w:tab w:val="left" w:pos="1800"/>
          <w:tab w:val="right" w:pos="9360"/>
        </w:tabs>
        <w:spacing w:after="120"/>
        <w:rPr>
          <w:rFonts w:ascii="Georgia" w:hAnsi="Georgia"/>
        </w:rPr>
      </w:pPr>
      <w:r w:rsidRPr="00B52EAC">
        <w:rPr>
          <w:rFonts w:ascii="Georgia" w:hAnsi="Georgia"/>
        </w:rPr>
        <w:t>2008-2011</w:t>
      </w:r>
      <w:r w:rsidRPr="00B52EAC">
        <w:rPr>
          <w:rFonts w:ascii="Georgia" w:hAnsi="Georgia"/>
        </w:rPr>
        <w:tab/>
        <w:t xml:space="preserve">Writing and Speaking Center, </w:t>
      </w:r>
      <w:r w:rsidRPr="00B52EAC">
        <w:rPr>
          <w:rFonts w:ascii="Georgia" w:hAnsi="Georgia"/>
          <w:i/>
        </w:rPr>
        <w:t>Peer Advisor</w:t>
      </w:r>
      <w:r w:rsidRPr="00B52EAC">
        <w:rPr>
          <w:rFonts w:ascii="Georgia" w:hAnsi="Georgia"/>
        </w:rPr>
        <w:t xml:space="preserve"> – Colgate University</w:t>
      </w:r>
    </w:p>
    <w:p w14:paraId="0377D5D9" w14:textId="77777777" w:rsidR="00424040" w:rsidRPr="00B52EAC" w:rsidRDefault="00424040" w:rsidP="005C1161">
      <w:pPr>
        <w:tabs>
          <w:tab w:val="left" w:pos="1800"/>
          <w:tab w:val="right" w:pos="9360"/>
        </w:tabs>
        <w:rPr>
          <w:rFonts w:ascii="Georgia" w:hAnsi="Georgia"/>
        </w:rPr>
      </w:pPr>
      <w:r w:rsidRPr="00B52EAC">
        <w:rPr>
          <w:rFonts w:ascii="Georgia" w:hAnsi="Georgia"/>
        </w:rPr>
        <w:t>Summer 2008</w:t>
      </w:r>
      <w:r w:rsidRPr="00B52EAC">
        <w:rPr>
          <w:rFonts w:ascii="Georgia" w:hAnsi="Georgia"/>
        </w:rPr>
        <w:tab/>
        <w:t xml:space="preserve">Global Volunteer Network, </w:t>
      </w:r>
      <w:r w:rsidRPr="00B52EAC">
        <w:rPr>
          <w:rFonts w:ascii="Georgia" w:hAnsi="Georgia"/>
          <w:i/>
        </w:rPr>
        <w:t xml:space="preserve">French Teacher </w:t>
      </w:r>
      <w:r w:rsidRPr="00B52EAC">
        <w:rPr>
          <w:rFonts w:ascii="Georgia" w:hAnsi="Georgia"/>
        </w:rPr>
        <w:t xml:space="preserve">– </w:t>
      </w:r>
      <w:proofErr w:type="spellStart"/>
      <w:r w:rsidRPr="00B52EAC">
        <w:rPr>
          <w:rFonts w:ascii="Georgia" w:hAnsi="Georgia"/>
        </w:rPr>
        <w:t>Dawhenya</w:t>
      </w:r>
      <w:proofErr w:type="spellEnd"/>
      <w:r w:rsidRPr="00B52EAC">
        <w:rPr>
          <w:rFonts w:ascii="Georgia" w:hAnsi="Georgia"/>
        </w:rPr>
        <w:t xml:space="preserve">, Ghana </w:t>
      </w:r>
    </w:p>
    <w:p w14:paraId="612A577A" w14:textId="77777777" w:rsidR="005F574F" w:rsidRPr="00B52EAC" w:rsidRDefault="005F574F" w:rsidP="005C1161">
      <w:pPr>
        <w:tabs>
          <w:tab w:val="left" w:pos="1800"/>
          <w:tab w:val="right" w:pos="9360"/>
        </w:tabs>
        <w:rPr>
          <w:rFonts w:ascii="Georgia" w:hAnsi="Georgia"/>
          <w:b/>
          <w:u w:val="single"/>
        </w:rPr>
      </w:pPr>
    </w:p>
    <w:p w14:paraId="63B38C80" w14:textId="7A21F160" w:rsidR="009E503E" w:rsidRPr="00B52EAC" w:rsidRDefault="003535EF" w:rsidP="005C1161">
      <w:pPr>
        <w:pBdr>
          <w:bottom w:val="single" w:sz="6" w:space="1" w:color="auto"/>
        </w:pBdr>
        <w:tabs>
          <w:tab w:val="left" w:pos="1800"/>
          <w:tab w:val="right" w:pos="9360"/>
        </w:tabs>
        <w:rPr>
          <w:rFonts w:ascii="Georgia" w:hAnsi="Georgia"/>
          <w:b/>
        </w:rPr>
      </w:pPr>
      <w:r w:rsidRPr="00B52EAC">
        <w:rPr>
          <w:rFonts w:ascii="Georgia" w:hAnsi="Georgia"/>
          <w:b/>
        </w:rPr>
        <w:t>SERVICE</w:t>
      </w:r>
    </w:p>
    <w:p w14:paraId="72F69FE0" w14:textId="77777777" w:rsidR="004800DA" w:rsidRPr="00B52EAC" w:rsidRDefault="004800DA" w:rsidP="005C1161">
      <w:pPr>
        <w:tabs>
          <w:tab w:val="left" w:pos="1800"/>
          <w:tab w:val="right" w:pos="9360"/>
        </w:tabs>
        <w:rPr>
          <w:rFonts w:ascii="Georgia" w:hAnsi="Georgia"/>
          <w:b/>
          <w:sz w:val="12"/>
          <w:szCs w:val="12"/>
        </w:rPr>
      </w:pPr>
    </w:p>
    <w:p w14:paraId="6A15468B" w14:textId="1920F452" w:rsidR="003E2AA0" w:rsidRPr="00B52EAC" w:rsidRDefault="003E2AA0" w:rsidP="00106B65">
      <w:pPr>
        <w:tabs>
          <w:tab w:val="left" w:pos="1800"/>
          <w:tab w:val="right" w:pos="9360"/>
        </w:tabs>
        <w:spacing w:after="120"/>
        <w:ind w:left="1800" w:hanging="1800"/>
        <w:rPr>
          <w:rFonts w:ascii="Georgia" w:hAnsi="Georgia"/>
        </w:rPr>
      </w:pPr>
      <w:r w:rsidRPr="00B52EAC">
        <w:rPr>
          <w:rFonts w:ascii="Georgia" w:hAnsi="Georgia"/>
        </w:rPr>
        <w:t>2017-present</w:t>
      </w:r>
      <w:r w:rsidRPr="00B52EAC">
        <w:rPr>
          <w:rFonts w:ascii="Georgia" w:hAnsi="Georgia"/>
        </w:rPr>
        <w:tab/>
        <w:t xml:space="preserve">Duke Ecology Seminar, </w:t>
      </w:r>
      <w:r w:rsidRPr="00B52EAC">
        <w:rPr>
          <w:rFonts w:ascii="Georgia" w:hAnsi="Georgia"/>
          <w:i/>
        </w:rPr>
        <w:t xml:space="preserve">Co-coordinator </w:t>
      </w:r>
      <w:r w:rsidRPr="00B52EAC">
        <w:rPr>
          <w:rFonts w:ascii="Georgia" w:hAnsi="Georgia"/>
        </w:rPr>
        <w:t xml:space="preserve">– Duke University </w:t>
      </w:r>
    </w:p>
    <w:p w14:paraId="1B574E1D" w14:textId="5918617C" w:rsidR="00071B75" w:rsidRPr="00B52EAC" w:rsidRDefault="00071B75" w:rsidP="00106B65">
      <w:pPr>
        <w:tabs>
          <w:tab w:val="left" w:pos="1800"/>
          <w:tab w:val="right" w:pos="9360"/>
        </w:tabs>
        <w:spacing w:after="120"/>
        <w:ind w:left="1800" w:hanging="1800"/>
        <w:rPr>
          <w:rFonts w:ascii="Georgia" w:hAnsi="Georgia"/>
        </w:rPr>
      </w:pPr>
      <w:r w:rsidRPr="00B52EAC">
        <w:rPr>
          <w:rFonts w:ascii="Georgia" w:hAnsi="Georgia"/>
        </w:rPr>
        <w:t>2016-present</w:t>
      </w:r>
      <w:r w:rsidRPr="00B52EAC">
        <w:rPr>
          <w:rFonts w:ascii="Georgia" w:hAnsi="Georgia"/>
        </w:rPr>
        <w:tab/>
        <w:t xml:space="preserve">Girls on Outdoor Adventures for Leadership and Science, </w:t>
      </w:r>
      <w:r w:rsidRPr="00B52EAC">
        <w:rPr>
          <w:rFonts w:ascii="Georgia" w:hAnsi="Georgia"/>
          <w:i/>
        </w:rPr>
        <w:t xml:space="preserve">Founder and </w:t>
      </w:r>
      <w:r w:rsidR="002E22EB" w:rsidRPr="00B52EAC">
        <w:rPr>
          <w:rFonts w:ascii="Georgia" w:hAnsi="Georgia"/>
          <w:i/>
        </w:rPr>
        <w:t>Director</w:t>
      </w:r>
      <w:r w:rsidRPr="00B52EAC">
        <w:rPr>
          <w:rFonts w:ascii="Georgia" w:hAnsi="Georgia"/>
          <w:i/>
        </w:rPr>
        <w:t xml:space="preserve"> </w:t>
      </w:r>
      <w:r w:rsidRPr="00B52EAC">
        <w:rPr>
          <w:rFonts w:ascii="Georgia" w:hAnsi="Georgia"/>
          <w:i/>
        </w:rPr>
        <w:softHyphen/>
      </w:r>
      <w:r w:rsidRPr="00B52EAC">
        <w:rPr>
          <w:rFonts w:ascii="Georgia" w:hAnsi="Georgia"/>
        </w:rPr>
        <w:t>– Duke University</w:t>
      </w:r>
    </w:p>
    <w:p w14:paraId="0F65C569" w14:textId="7401C886" w:rsidR="00DA6519" w:rsidRPr="00B52EAC" w:rsidRDefault="00B82B98" w:rsidP="00106B65">
      <w:pPr>
        <w:tabs>
          <w:tab w:val="left" w:pos="1800"/>
          <w:tab w:val="right" w:pos="9360"/>
        </w:tabs>
        <w:spacing w:after="120"/>
        <w:ind w:left="1800" w:hanging="1800"/>
        <w:rPr>
          <w:rFonts w:ascii="Georgia" w:hAnsi="Georgia"/>
        </w:rPr>
      </w:pPr>
      <w:r w:rsidRPr="00B52EAC">
        <w:rPr>
          <w:rFonts w:ascii="Georgia" w:hAnsi="Georgia"/>
        </w:rPr>
        <w:t>2015</w:t>
      </w:r>
      <w:r w:rsidR="00460407" w:rsidRPr="00B52EAC">
        <w:rPr>
          <w:rFonts w:ascii="Georgia" w:hAnsi="Georgia"/>
        </w:rPr>
        <w:t>-present</w:t>
      </w:r>
      <w:r w:rsidRPr="00B52EAC">
        <w:rPr>
          <w:rFonts w:ascii="Georgia" w:hAnsi="Georgia"/>
        </w:rPr>
        <w:tab/>
        <w:t>Exploring Our World: 4</w:t>
      </w:r>
      <w:r w:rsidRPr="00B52EAC">
        <w:rPr>
          <w:rFonts w:ascii="Georgia" w:hAnsi="Georgia"/>
          <w:vertAlign w:val="superscript"/>
        </w:rPr>
        <w:t>th</w:t>
      </w:r>
      <w:r w:rsidRPr="00B52EAC">
        <w:rPr>
          <w:rFonts w:ascii="Georgia" w:hAnsi="Georgia"/>
        </w:rPr>
        <w:t xml:space="preserve"> Grade Science Day</w:t>
      </w:r>
      <w:r w:rsidRPr="00B52EAC">
        <w:rPr>
          <w:rFonts w:ascii="Georgia" w:hAnsi="Georgia"/>
          <w:i/>
        </w:rPr>
        <w:t xml:space="preserve">, Coordinator </w:t>
      </w:r>
      <w:r w:rsidRPr="00B52EAC">
        <w:rPr>
          <w:rFonts w:ascii="Georgia" w:hAnsi="Georgia"/>
        </w:rPr>
        <w:t>– Somerville, NJ</w:t>
      </w:r>
    </w:p>
    <w:p w14:paraId="2C9B9021" w14:textId="77777777" w:rsidR="00002699" w:rsidRPr="00B52EAC" w:rsidRDefault="00002699" w:rsidP="00002699">
      <w:pPr>
        <w:tabs>
          <w:tab w:val="left" w:pos="1800"/>
          <w:tab w:val="right" w:pos="9360"/>
        </w:tabs>
        <w:spacing w:after="120"/>
        <w:ind w:left="1800" w:hanging="1800"/>
        <w:rPr>
          <w:rFonts w:ascii="Georgia" w:hAnsi="Georgia"/>
        </w:rPr>
      </w:pPr>
      <w:r w:rsidRPr="00B52EAC">
        <w:rPr>
          <w:rFonts w:ascii="Georgia" w:hAnsi="Georgia"/>
        </w:rPr>
        <w:t>2017-</w:t>
      </w:r>
      <w:r>
        <w:rPr>
          <w:rFonts w:ascii="Georgia" w:hAnsi="Georgia"/>
        </w:rPr>
        <w:t>2018</w:t>
      </w:r>
      <w:r w:rsidRPr="00B52EAC">
        <w:rPr>
          <w:rFonts w:ascii="Georgia" w:hAnsi="Georgia"/>
        </w:rPr>
        <w:tab/>
        <w:t xml:space="preserve">Duke Nicholas PhD Advocacy Council, </w:t>
      </w:r>
      <w:r w:rsidRPr="00B52EAC">
        <w:rPr>
          <w:rFonts w:ascii="Georgia" w:hAnsi="Georgia"/>
          <w:i/>
        </w:rPr>
        <w:t xml:space="preserve">Faculty Liaison </w:t>
      </w:r>
      <w:r w:rsidRPr="00B52EAC">
        <w:rPr>
          <w:rFonts w:ascii="Georgia" w:hAnsi="Georgia"/>
        </w:rPr>
        <w:t>– Duke University</w:t>
      </w:r>
    </w:p>
    <w:p w14:paraId="57E05BB0" w14:textId="77777777" w:rsidR="00002699" w:rsidRPr="00B52EAC" w:rsidRDefault="00002699" w:rsidP="00002699">
      <w:pPr>
        <w:tabs>
          <w:tab w:val="left" w:pos="1800"/>
          <w:tab w:val="right" w:pos="9360"/>
        </w:tabs>
        <w:spacing w:after="120"/>
        <w:ind w:left="1800" w:hanging="1800"/>
        <w:rPr>
          <w:rFonts w:ascii="Georgia" w:hAnsi="Georgia"/>
        </w:rPr>
      </w:pPr>
      <w:r w:rsidRPr="00B52EAC">
        <w:rPr>
          <w:rFonts w:ascii="Georgia" w:hAnsi="Georgia"/>
        </w:rPr>
        <w:t>2016-</w:t>
      </w:r>
      <w:r>
        <w:rPr>
          <w:rFonts w:ascii="Georgia" w:hAnsi="Georgia"/>
        </w:rPr>
        <w:t>2018</w:t>
      </w:r>
      <w:r w:rsidRPr="00B52EAC">
        <w:rPr>
          <w:rFonts w:ascii="Georgia" w:hAnsi="Georgia"/>
        </w:rPr>
        <w:tab/>
        <w:t xml:space="preserve">Duke Biology Outreach, </w:t>
      </w:r>
      <w:r w:rsidRPr="00B52EAC">
        <w:rPr>
          <w:rFonts w:ascii="Georgia" w:hAnsi="Georgia"/>
          <w:i/>
        </w:rPr>
        <w:t xml:space="preserve">Board Member </w:t>
      </w:r>
      <w:r w:rsidRPr="00B52EAC">
        <w:rPr>
          <w:rFonts w:ascii="Georgia" w:hAnsi="Georgia"/>
        </w:rPr>
        <w:t>– Duke University</w:t>
      </w:r>
    </w:p>
    <w:p w14:paraId="55B44F25" w14:textId="06B5D2C5" w:rsidR="00B0786D" w:rsidRPr="00B52EAC" w:rsidRDefault="00B0786D" w:rsidP="00B0786D">
      <w:pPr>
        <w:tabs>
          <w:tab w:val="left" w:pos="1800"/>
          <w:tab w:val="right" w:pos="9360"/>
        </w:tabs>
        <w:spacing w:after="120"/>
        <w:ind w:left="1800" w:hanging="1800"/>
        <w:rPr>
          <w:rFonts w:ascii="Georgia" w:hAnsi="Georgia"/>
        </w:rPr>
      </w:pPr>
      <w:r w:rsidRPr="00B52EAC">
        <w:rPr>
          <w:rFonts w:ascii="Georgia" w:hAnsi="Georgia"/>
        </w:rPr>
        <w:t>2016-2017</w:t>
      </w:r>
      <w:r w:rsidRPr="00B52EAC">
        <w:rPr>
          <w:rFonts w:ascii="Georgia" w:hAnsi="Georgia"/>
        </w:rPr>
        <w:tab/>
        <w:t xml:space="preserve">Females Excelling More in Math Engineering and Science, </w:t>
      </w:r>
      <w:r w:rsidRPr="00B52EAC">
        <w:rPr>
          <w:rFonts w:ascii="Georgia" w:hAnsi="Georgia"/>
          <w:i/>
        </w:rPr>
        <w:t xml:space="preserve">Mentor – </w:t>
      </w:r>
      <w:r w:rsidRPr="00B52EAC">
        <w:rPr>
          <w:rFonts w:ascii="Georgia" w:hAnsi="Georgia"/>
        </w:rPr>
        <w:t>Duke University</w:t>
      </w:r>
    </w:p>
    <w:p w14:paraId="0D5A87DD" w14:textId="52437A22" w:rsidR="00B0786D" w:rsidRPr="00B52EAC" w:rsidRDefault="00B0786D" w:rsidP="00B0786D">
      <w:pPr>
        <w:tabs>
          <w:tab w:val="left" w:pos="1800"/>
          <w:tab w:val="right" w:pos="9360"/>
        </w:tabs>
        <w:spacing w:after="120"/>
        <w:ind w:left="1800" w:hanging="1800"/>
        <w:rPr>
          <w:rFonts w:ascii="Georgia" w:hAnsi="Georgia"/>
        </w:rPr>
      </w:pPr>
      <w:r w:rsidRPr="00B52EAC">
        <w:rPr>
          <w:rFonts w:ascii="Georgia" w:hAnsi="Georgia"/>
        </w:rPr>
        <w:lastRenderedPageBreak/>
        <w:t>2016-2017</w:t>
      </w:r>
      <w:r w:rsidRPr="00B52EAC">
        <w:rPr>
          <w:rFonts w:ascii="Georgia" w:hAnsi="Georgia"/>
        </w:rPr>
        <w:tab/>
        <w:t xml:space="preserve">Durham Women and Mathematics Mentoring Program, </w:t>
      </w:r>
      <w:r w:rsidRPr="00B52EAC">
        <w:rPr>
          <w:rFonts w:ascii="Georgia" w:hAnsi="Georgia"/>
          <w:i/>
        </w:rPr>
        <w:t xml:space="preserve">Mentor </w:t>
      </w:r>
      <w:r w:rsidRPr="00B52EAC">
        <w:rPr>
          <w:rFonts w:ascii="Georgia" w:hAnsi="Georgia"/>
        </w:rPr>
        <w:t xml:space="preserve">– Duke University </w:t>
      </w:r>
    </w:p>
    <w:p w14:paraId="4802A809" w14:textId="14B5CADA" w:rsidR="00401066" w:rsidRPr="00B52EAC" w:rsidRDefault="00401066" w:rsidP="00C93836">
      <w:pPr>
        <w:tabs>
          <w:tab w:val="left" w:pos="1800"/>
          <w:tab w:val="right" w:pos="9360"/>
        </w:tabs>
        <w:spacing w:after="120"/>
        <w:ind w:left="1800" w:hanging="1800"/>
        <w:rPr>
          <w:rFonts w:ascii="Georgia" w:hAnsi="Georgia"/>
        </w:rPr>
      </w:pPr>
      <w:r w:rsidRPr="00B52EAC">
        <w:rPr>
          <w:rFonts w:ascii="Georgia" w:hAnsi="Georgia"/>
        </w:rPr>
        <w:t>2016-2017</w:t>
      </w:r>
      <w:r w:rsidRPr="00B52EAC">
        <w:rPr>
          <w:rFonts w:ascii="Georgia" w:hAnsi="Georgia"/>
        </w:rPr>
        <w:tab/>
        <w:t xml:space="preserve">Student Committee, </w:t>
      </w:r>
      <w:r w:rsidRPr="00B52EAC">
        <w:rPr>
          <w:rFonts w:ascii="Georgia" w:hAnsi="Georgia"/>
          <w:i/>
        </w:rPr>
        <w:t>Board Member</w:t>
      </w:r>
      <w:r w:rsidRPr="00B52EAC">
        <w:rPr>
          <w:rFonts w:ascii="Georgia" w:hAnsi="Georgia"/>
        </w:rPr>
        <w:t xml:space="preserve"> – International Conference on Mercury as a Global Pollutant</w:t>
      </w:r>
    </w:p>
    <w:p w14:paraId="5AB2329F" w14:textId="7D035496" w:rsidR="00401066" w:rsidRPr="00B52EAC" w:rsidRDefault="00401066" w:rsidP="00401066">
      <w:pPr>
        <w:tabs>
          <w:tab w:val="left" w:pos="1800"/>
          <w:tab w:val="right" w:pos="9360"/>
        </w:tabs>
        <w:spacing w:after="120"/>
        <w:ind w:left="1800" w:hanging="1800"/>
        <w:rPr>
          <w:rFonts w:ascii="Georgia" w:hAnsi="Georgia"/>
        </w:rPr>
      </w:pPr>
      <w:r w:rsidRPr="00B52EAC">
        <w:rPr>
          <w:rFonts w:ascii="Georgia" w:hAnsi="Georgia"/>
        </w:rPr>
        <w:t>2016</w:t>
      </w:r>
      <w:r w:rsidRPr="00B52EAC">
        <w:rPr>
          <w:rFonts w:ascii="Georgia" w:hAnsi="Georgia"/>
        </w:rPr>
        <w:tab/>
        <w:t xml:space="preserve">Duke Ecology Symposium, </w:t>
      </w:r>
      <w:r w:rsidRPr="00B52EAC">
        <w:rPr>
          <w:rFonts w:ascii="Georgia" w:hAnsi="Georgia"/>
          <w:i/>
        </w:rPr>
        <w:t xml:space="preserve">Co-organizer </w:t>
      </w:r>
      <w:r w:rsidRPr="00B52EAC">
        <w:rPr>
          <w:rFonts w:ascii="Georgia" w:hAnsi="Georgia"/>
        </w:rPr>
        <w:t>– Duke University</w:t>
      </w:r>
    </w:p>
    <w:p w14:paraId="3B2F5EAA" w14:textId="77777777" w:rsidR="00002699" w:rsidRPr="00B52EAC" w:rsidRDefault="00002699" w:rsidP="00002699">
      <w:pPr>
        <w:tabs>
          <w:tab w:val="left" w:pos="1800"/>
          <w:tab w:val="right" w:pos="9360"/>
        </w:tabs>
        <w:spacing w:after="120"/>
        <w:rPr>
          <w:rFonts w:ascii="Georgia" w:hAnsi="Georgia"/>
        </w:rPr>
      </w:pPr>
      <w:r w:rsidRPr="00B52EAC">
        <w:rPr>
          <w:rFonts w:ascii="Georgia" w:hAnsi="Georgia"/>
        </w:rPr>
        <w:t>2015-2017</w:t>
      </w:r>
      <w:r w:rsidRPr="00B52EAC">
        <w:rPr>
          <w:rFonts w:ascii="Georgia" w:hAnsi="Georgia"/>
        </w:rPr>
        <w:tab/>
        <w:t xml:space="preserve">1000 Girls, 1000 Futures, </w:t>
      </w:r>
      <w:r w:rsidRPr="00B52EAC">
        <w:rPr>
          <w:rFonts w:ascii="Georgia" w:hAnsi="Georgia"/>
          <w:i/>
        </w:rPr>
        <w:t xml:space="preserve">STEM Mentor </w:t>
      </w:r>
      <w:r w:rsidRPr="00B52EAC">
        <w:rPr>
          <w:rFonts w:ascii="Georgia" w:hAnsi="Georgia"/>
        </w:rPr>
        <w:t>– New York Academy of Sciences</w:t>
      </w:r>
    </w:p>
    <w:p w14:paraId="58046728" w14:textId="2453F453" w:rsidR="008E5A23" w:rsidRPr="00B52EAC" w:rsidRDefault="00DA6519" w:rsidP="00106B65">
      <w:pPr>
        <w:tabs>
          <w:tab w:val="left" w:pos="1800"/>
          <w:tab w:val="right" w:pos="9360"/>
        </w:tabs>
        <w:spacing w:after="120"/>
        <w:ind w:left="1800" w:hanging="1800"/>
        <w:rPr>
          <w:rFonts w:ascii="Georgia" w:hAnsi="Georgia"/>
        </w:rPr>
      </w:pPr>
      <w:r w:rsidRPr="00B52EAC">
        <w:rPr>
          <w:rFonts w:ascii="Georgia" w:hAnsi="Georgia"/>
        </w:rPr>
        <w:t>2015-</w:t>
      </w:r>
      <w:r w:rsidR="009633AD" w:rsidRPr="00B52EAC">
        <w:rPr>
          <w:rFonts w:ascii="Georgia" w:hAnsi="Georgia"/>
        </w:rPr>
        <w:t>2017</w:t>
      </w:r>
      <w:r w:rsidRPr="00B52EAC">
        <w:rPr>
          <w:rFonts w:ascii="Georgia" w:hAnsi="Georgia"/>
        </w:rPr>
        <w:tab/>
      </w:r>
      <w:r w:rsidR="00514B5A" w:rsidRPr="00B52EAC">
        <w:rPr>
          <w:rFonts w:ascii="Georgia" w:hAnsi="Georgia"/>
        </w:rPr>
        <w:t>ESA Student Section</w:t>
      </w:r>
      <w:r w:rsidRPr="00B52EAC">
        <w:rPr>
          <w:rFonts w:ascii="Georgia" w:hAnsi="Georgia"/>
          <w:i/>
        </w:rPr>
        <w:t xml:space="preserve">, </w:t>
      </w:r>
      <w:r w:rsidR="007A2A4A" w:rsidRPr="00B52EAC">
        <w:rPr>
          <w:rFonts w:ascii="Georgia" w:hAnsi="Georgia"/>
          <w:i/>
        </w:rPr>
        <w:t xml:space="preserve">Biogeochemistry </w:t>
      </w:r>
      <w:r w:rsidR="009E503E" w:rsidRPr="00B52EAC">
        <w:rPr>
          <w:rFonts w:ascii="Georgia" w:hAnsi="Georgia"/>
          <w:i/>
        </w:rPr>
        <w:t>Liaison</w:t>
      </w:r>
      <w:r w:rsidRPr="00B52EAC">
        <w:rPr>
          <w:rFonts w:ascii="Georgia" w:hAnsi="Georgia"/>
          <w:i/>
        </w:rPr>
        <w:t xml:space="preserve"> </w:t>
      </w:r>
      <w:r w:rsidRPr="00B52EAC">
        <w:rPr>
          <w:rFonts w:ascii="Georgia" w:hAnsi="Georgia"/>
        </w:rPr>
        <w:t>– Ecological Society of America</w:t>
      </w:r>
    </w:p>
    <w:p w14:paraId="2E06327F" w14:textId="32A9E1E0" w:rsidR="00460407" w:rsidRPr="00B52EAC" w:rsidRDefault="00460407" w:rsidP="00106B65">
      <w:pPr>
        <w:tabs>
          <w:tab w:val="left" w:pos="1800"/>
          <w:tab w:val="right" w:pos="9360"/>
        </w:tabs>
        <w:spacing w:after="120"/>
        <w:ind w:left="1800" w:hanging="1800"/>
        <w:rPr>
          <w:rFonts w:ascii="Georgia" w:hAnsi="Georgia"/>
        </w:rPr>
      </w:pPr>
      <w:r w:rsidRPr="00B52EAC">
        <w:rPr>
          <w:rFonts w:ascii="Georgia" w:hAnsi="Georgia"/>
        </w:rPr>
        <w:t>2015-2016</w:t>
      </w:r>
      <w:r w:rsidRPr="00B52EAC">
        <w:rPr>
          <w:rFonts w:ascii="Georgia" w:hAnsi="Georgia"/>
        </w:rPr>
        <w:tab/>
        <w:t xml:space="preserve">Biogeochemistry Journal Group, </w:t>
      </w:r>
      <w:r w:rsidRPr="00B52EAC">
        <w:rPr>
          <w:rFonts w:ascii="Georgia" w:hAnsi="Georgia"/>
          <w:i/>
        </w:rPr>
        <w:t xml:space="preserve">Coordinator </w:t>
      </w:r>
      <w:r w:rsidRPr="00B52EAC">
        <w:rPr>
          <w:rFonts w:ascii="Georgia" w:hAnsi="Georgia"/>
        </w:rPr>
        <w:t>– Syracuse University</w:t>
      </w:r>
    </w:p>
    <w:p w14:paraId="7702DBAF" w14:textId="77777777" w:rsidR="00002699" w:rsidRPr="00B52EAC" w:rsidRDefault="00002699" w:rsidP="00002699">
      <w:pPr>
        <w:tabs>
          <w:tab w:val="left" w:pos="1800"/>
          <w:tab w:val="right" w:pos="9360"/>
        </w:tabs>
        <w:spacing w:after="120"/>
        <w:rPr>
          <w:rFonts w:ascii="Georgia" w:hAnsi="Georgia"/>
        </w:rPr>
      </w:pPr>
      <w:r w:rsidRPr="00B52EAC">
        <w:rPr>
          <w:rFonts w:ascii="Georgia" w:hAnsi="Georgia"/>
        </w:rPr>
        <w:t>2015</w:t>
      </w:r>
      <w:r w:rsidRPr="00B52EAC">
        <w:rPr>
          <w:rFonts w:ascii="Georgia" w:hAnsi="Georgia"/>
        </w:rPr>
        <w:tab/>
        <w:t xml:space="preserve">Ying Tri-Regional Science and Engineering Fair, </w:t>
      </w:r>
      <w:r w:rsidRPr="00B52EAC">
        <w:rPr>
          <w:rFonts w:ascii="Georgia" w:hAnsi="Georgia"/>
          <w:i/>
        </w:rPr>
        <w:t xml:space="preserve">Judge </w:t>
      </w:r>
      <w:r w:rsidRPr="00B52EAC">
        <w:rPr>
          <w:rFonts w:ascii="Georgia" w:hAnsi="Georgia"/>
        </w:rPr>
        <w:t>– Syracuse, NY</w:t>
      </w:r>
    </w:p>
    <w:p w14:paraId="3BF651FB" w14:textId="34653FA3" w:rsidR="008E5A23" w:rsidRPr="00B52EAC" w:rsidRDefault="008E5A23" w:rsidP="00106B65">
      <w:pPr>
        <w:tabs>
          <w:tab w:val="left" w:pos="1800"/>
          <w:tab w:val="right" w:pos="9360"/>
        </w:tabs>
        <w:spacing w:after="120"/>
        <w:rPr>
          <w:rFonts w:ascii="Georgia" w:hAnsi="Georgia"/>
        </w:rPr>
      </w:pPr>
      <w:r w:rsidRPr="00B52EAC">
        <w:rPr>
          <w:rFonts w:ascii="Georgia" w:hAnsi="Georgia"/>
        </w:rPr>
        <w:t>2014-</w:t>
      </w:r>
      <w:r w:rsidR="00460407" w:rsidRPr="00B52EAC">
        <w:rPr>
          <w:rFonts w:ascii="Georgia" w:hAnsi="Georgia"/>
        </w:rPr>
        <w:t>2016</w:t>
      </w:r>
      <w:r w:rsidRPr="00B52EAC">
        <w:rPr>
          <w:rFonts w:ascii="Georgia" w:hAnsi="Georgia"/>
        </w:rPr>
        <w:tab/>
        <w:t xml:space="preserve">Big Brothers Big Sisters, </w:t>
      </w:r>
      <w:r w:rsidRPr="00B52EAC">
        <w:rPr>
          <w:rFonts w:ascii="Georgia" w:hAnsi="Georgia"/>
          <w:i/>
        </w:rPr>
        <w:t>Mentor</w:t>
      </w:r>
      <w:r w:rsidRPr="00B52EAC">
        <w:rPr>
          <w:rFonts w:ascii="Georgia" w:hAnsi="Georgia"/>
        </w:rPr>
        <w:t xml:space="preserve"> – Syracuse, NY</w:t>
      </w:r>
    </w:p>
    <w:p w14:paraId="5976AB03" w14:textId="1B976401" w:rsidR="00106F20" w:rsidRPr="00B52EAC" w:rsidRDefault="00AE443F" w:rsidP="00106B65">
      <w:pPr>
        <w:tabs>
          <w:tab w:val="left" w:pos="1800"/>
          <w:tab w:val="right" w:pos="9360"/>
        </w:tabs>
        <w:spacing w:after="120"/>
        <w:rPr>
          <w:rFonts w:ascii="Georgia" w:hAnsi="Georgia"/>
        </w:rPr>
      </w:pPr>
      <w:r w:rsidRPr="00B52EAC">
        <w:rPr>
          <w:rFonts w:ascii="Georgia" w:hAnsi="Georgia"/>
        </w:rPr>
        <w:t>2014-</w:t>
      </w:r>
      <w:r w:rsidR="00D61D27" w:rsidRPr="00B52EAC">
        <w:rPr>
          <w:rFonts w:ascii="Georgia" w:hAnsi="Georgia"/>
        </w:rPr>
        <w:t>2016</w:t>
      </w:r>
      <w:r w:rsidRPr="00B52EAC">
        <w:rPr>
          <w:rFonts w:ascii="Georgia" w:hAnsi="Georgia"/>
        </w:rPr>
        <w:tab/>
      </w:r>
      <w:r w:rsidR="00106F20" w:rsidRPr="00B52EAC">
        <w:rPr>
          <w:rFonts w:ascii="Georgia" w:hAnsi="Georgia"/>
        </w:rPr>
        <w:t xml:space="preserve">Science Corps, </w:t>
      </w:r>
      <w:r w:rsidR="00106F20" w:rsidRPr="00B52EAC">
        <w:rPr>
          <w:rFonts w:ascii="Georgia" w:hAnsi="Georgia"/>
          <w:i/>
        </w:rPr>
        <w:t>STEM Mentor</w:t>
      </w:r>
      <w:r w:rsidRPr="00B52EAC">
        <w:rPr>
          <w:rFonts w:ascii="Georgia" w:hAnsi="Georgia"/>
          <w:i/>
        </w:rPr>
        <w:t xml:space="preserve"> </w:t>
      </w:r>
      <w:r w:rsidRPr="00B52EAC">
        <w:rPr>
          <w:rFonts w:ascii="Georgia" w:hAnsi="Georgia"/>
        </w:rPr>
        <w:t>– Syracuse University</w:t>
      </w:r>
    </w:p>
    <w:p w14:paraId="048E86EF" w14:textId="77777777" w:rsidR="00002699" w:rsidRPr="00B52EAC" w:rsidRDefault="00002699" w:rsidP="00002699">
      <w:pPr>
        <w:tabs>
          <w:tab w:val="left" w:pos="1800"/>
          <w:tab w:val="right" w:pos="9360"/>
        </w:tabs>
        <w:spacing w:after="120"/>
        <w:rPr>
          <w:rFonts w:ascii="Georgia" w:hAnsi="Georgia"/>
        </w:rPr>
      </w:pPr>
      <w:r w:rsidRPr="00B52EAC">
        <w:rPr>
          <w:rFonts w:ascii="Georgia" w:hAnsi="Georgia"/>
        </w:rPr>
        <w:t>2009</w:t>
      </w:r>
      <w:r w:rsidRPr="00B52EAC">
        <w:rPr>
          <w:rFonts w:ascii="Georgia" w:hAnsi="Georgia"/>
        </w:rPr>
        <w:tab/>
        <w:t xml:space="preserve">Finding Money for Social Change, </w:t>
      </w:r>
      <w:r w:rsidRPr="00B52EAC">
        <w:rPr>
          <w:rFonts w:ascii="Georgia" w:hAnsi="Georgia"/>
          <w:i/>
        </w:rPr>
        <w:t>Grants Advisor</w:t>
      </w:r>
      <w:r w:rsidRPr="00B52EAC">
        <w:rPr>
          <w:rFonts w:ascii="Georgia" w:hAnsi="Georgia"/>
        </w:rPr>
        <w:t>– Colgate University</w:t>
      </w:r>
    </w:p>
    <w:p w14:paraId="750CA15F" w14:textId="4A29CD0E" w:rsidR="00583705" w:rsidRPr="00B52EAC" w:rsidRDefault="00583705" w:rsidP="00106B65">
      <w:pPr>
        <w:tabs>
          <w:tab w:val="left" w:pos="1800"/>
          <w:tab w:val="right" w:pos="9360"/>
        </w:tabs>
        <w:spacing w:after="120"/>
        <w:rPr>
          <w:rFonts w:ascii="Georgia" w:hAnsi="Georgia"/>
        </w:rPr>
      </w:pPr>
      <w:r w:rsidRPr="00B52EAC">
        <w:rPr>
          <w:rFonts w:ascii="Georgia" w:hAnsi="Georgia"/>
        </w:rPr>
        <w:t>2007-2011</w:t>
      </w:r>
      <w:r w:rsidRPr="00B52EAC">
        <w:rPr>
          <w:rFonts w:ascii="Georgia" w:hAnsi="Georgia"/>
        </w:rPr>
        <w:tab/>
        <w:t xml:space="preserve">Students for Fiver, </w:t>
      </w:r>
      <w:r w:rsidRPr="00B52EAC">
        <w:rPr>
          <w:rFonts w:ascii="Georgia" w:hAnsi="Georgia"/>
          <w:i/>
        </w:rPr>
        <w:t xml:space="preserve">Mentor </w:t>
      </w:r>
      <w:r w:rsidRPr="00B52EAC">
        <w:rPr>
          <w:rFonts w:ascii="Georgia" w:hAnsi="Georgia"/>
        </w:rPr>
        <w:t>– Colgate University</w:t>
      </w:r>
    </w:p>
    <w:p w14:paraId="24C5ACEA" w14:textId="52BE68AA" w:rsidR="00106F20" w:rsidRPr="00B52EAC" w:rsidRDefault="00106F20" w:rsidP="00106B65">
      <w:pPr>
        <w:tabs>
          <w:tab w:val="left" w:pos="1800"/>
          <w:tab w:val="right" w:pos="9360"/>
        </w:tabs>
        <w:spacing w:after="120"/>
        <w:rPr>
          <w:rFonts w:ascii="Georgia" w:hAnsi="Georgia"/>
        </w:rPr>
      </w:pPr>
      <w:r w:rsidRPr="00B52EAC">
        <w:rPr>
          <w:rFonts w:ascii="Georgia" w:hAnsi="Georgia"/>
        </w:rPr>
        <w:t>2007-2011</w:t>
      </w:r>
      <w:r w:rsidRPr="00B52EAC">
        <w:rPr>
          <w:rFonts w:ascii="Georgia" w:hAnsi="Georgia"/>
        </w:rPr>
        <w:tab/>
        <w:t xml:space="preserve">Campus Ecology Group, </w:t>
      </w:r>
      <w:r w:rsidRPr="00B52EAC">
        <w:rPr>
          <w:rFonts w:ascii="Georgia" w:hAnsi="Georgia"/>
          <w:i/>
        </w:rPr>
        <w:t>Activity Coordinator</w:t>
      </w:r>
      <w:r w:rsidR="00AE443F" w:rsidRPr="00B52EAC">
        <w:rPr>
          <w:rFonts w:ascii="Georgia" w:hAnsi="Georgia"/>
          <w:i/>
        </w:rPr>
        <w:t xml:space="preserve"> </w:t>
      </w:r>
      <w:r w:rsidR="00AE443F" w:rsidRPr="00B52EAC">
        <w:rPr>
          <w:rFonts w:ascii="Georgia" w:hAnsi="Georgia"/>
        </w:rPr>
        <w:t>– Colgate University</w:t>
      </w:r>
    </w:p>
    <w:p w14:paraId="376833B5" w14:textId="6984A8DC" w:rsidR="00106F20" w:rsidRPr="00B52EAC" w:rsidRDefault="00106F20" w:rsidP="00106B65">
      <w:pPr>
        <w:tabs>
          <w:tab w:val="left" w:pos="1800"/>
          <w:tab w:val="right" w:pos="9360"/>
        </w:tabs>
        <w:spacing w:after="120"/>
        <w:rPr>
          <w:rFonts w:ascii="Georgia" w:hAnsi="Georgia"/>
        </w:rPr>
      </w:pPr>
      <w:r w:rsidRPr="00B52EAC">
        <w:rPr>
          <w:rFonts w:ascii="Georgia" w:hAnsi="Georgia"/>
        </w:rPr>
        <w:t>2007-2011</w:t>
      </w:r>
      <w:r w:rsidRPr="00B52EAC">
        <w:rPr>
          <w:rFonts w:ascii="Georgia" w:hAnsi="Georgia"/>
        </w:rPr>
        <w:tab/>
        <w:t xml:space="preserve">Colgate Hunger Outreach Program, </w:t>
      </w:r>
      <w:r w:rsidRPr="00B52EAC">
        <w:rPr>
          <w:rFonts w:ascii="Georgia" w:hAnsi="Georgia"/>
          <w:i/>
        </w:rPr>
        <w:t>Board Member</w:t>
      </w:r>
      <w:r w:rsidR="00AE443F" w:rsidRPr="00B52EAC">
        <w:rPr>
          <w:rFonts w:ascii="Georgia" w:hAnsi="Georgia"/>
        </w:rPr>
        <w:t xml:space="preserve"> – Colgate University</w:t>
      </w:r>
    </w:p>
    <w:p w14:paraId="38297086" w14:textId="77777777" w:rsidR="004A128B" w:rsidRPr="00B52EAC" w:rsidRDefault="004A128B" w:rsidP="005C1161">
      <w:pPr>
        <w:tabs>
          <w:tab w:val="right" w:pos="9360"/>
        </w:tabs>
        <w:rPr>
          <w:rFonts w:ascii="Georgia" w:hAnsi="Georgia"/>
          <w:b/>
        </w:rPr>
      </w:pPr>
    </w:p>
    <w:p w14:paraId="4672ABE9" w14:textId="3839DFD0" w:rsidR="008A2057" w:rsidRPr="00B52EAC" w:rsidRDefault="003535EF" w:rsidP="005C1161">
      <w:pPr>
        <w:pBdr>
          <w:bottom w:val="single" w:sz="6" w:space="1" w:color="auto"/>
        </w:pBdr>
        <w:tabs>
          <w:tab w:val="right" w:pos="9360"/>
        </w:tabs>
        <w:rPr>
          <w:rFonts w:ascii="Georgia" w:hAnsi="Georgia"/>
          <w:b/>
        </w:rPr>
      </w:pPr>
      <w:r w:rsidRPr="00B52EAC">
        <w:rPr>
          <w:rFonts w:ascii="Georgia" w:hAnsi="Georgia"/>
          <w:b/>
        </w:rPr>
        <w:t>CERTIFICATIONS</w:t>
      </w:r>
    </w:p>
    <w:p w14:paraId="4B316F1E" w14:textId="77777777" w:rsidR="004800DA" w:rsidRPr="00B52EAC" w:rsidRDefault="004800DA" w:rsidP="005C1161">
      <w:pPr>
        <w:tabs>
          <w:tab w:val="right" w:pos="9360"/>
        </w:tabs>
        <w:rPr>
          <w:rFonts w:ascii="Georgia" w:hAnsi="Georgia"/>
          <w:b/>
          <w:sz w:val="12"/>
          <w:szCs w:val="12"/>
        </w:rPr>
      </w:pPr>
    </w:p>
    <w:p w14:paraId="1F4C040F" w14:textId="76EB92FF" w:rsidR="008A2057" w:rsidRPr="00B52EAC" w:rsidRDefault="00B96CEC" w:rsidP="00106B65">
      <w:pPr>
        <w:tabs>
          <w:tab w:val="right" w:pos="9360"/>
        </w:tabs>
        <w:spacing w:after="120"/>
        <w:rPr>
          <w:rFonts w:ascii="Georgia" w:hAnsi="Georgia"/>
        </w:rPr>
      </w:pPr>
      <w:r w:rsidRPr="00B52EAC">
        <w:rPr>
          <w:rFonts w:ascii="Georgia" w:hAnsi="Georgia"/>
        </w:rPr>
        <w:t xml:space="preserve">Duke </w:t>
      </w:r>
      <w:r w:rsidR="008A2057" w:rsidRPr="00B52EAC">
        <w:rPr>
          <w:rFonts w:ascii="Georgia" w:hAnsi="Georgia"/>
        </w:rPr>
        <w:t xml:space="preserve">Global Health </w:t>
      </w:r>
      <w:r w:rsidR="00B5141C" w:rsidRPr="00B52EAC">
        <w:rPr>
          <w:rFonts w:ascii="Georgia" w:hAnsi="Georgia"/>
        </w:rPr>
        <w:t xml:space="preserve">Doctoral </w:t>
      </w:r>
      <w:r w:rsidR="008A2057" w:rsidRPr="00B52EAC">
        <w:rPr>
          <w:rFonts w:ascii="Georgia" w:hAnsi="Georgia"/>
        </w:rPr>
        <w:t>Certificate (in progress)</w:t>
      </w:r>
    </w:p>
    <w:p w14:paraId="42447097" w14:textId="46732591" w:rsidR="008A2057" w:rsidRPr="00B52EAC" w:rsidRDefault="00B96CEC" w:rsidP="00106B65">
      <w:pPr>
        <w:tabs>
          <w:tab w:val="right" w:pos="9360"/>
        </w:tabs>
        <w:spacing w:after="120"/>
        <w:rPr>
          <w:rFonts w:ascii="Georgia" w:hAnsi="Georgia"/>
        </w:rPr>
      </w:pPr>
      <w:r w:rsidRPr="00B52EAC">
        <w:rPr>
          <w:rFonts w:ascii="Georgia" w:hAnsi="Georgia"/>
        </w:rPr>
        <w:t xml:space="preserve">Duke </w:t>
      </w:r>
      <w:r w:rsidR="008A2057" w:rsidRPr="00B52EAC">
        <w:rPr>
          <w:rFonts w:ascii="Georgia" w:hAnsi="Georgia"/>
        </w:rPr>
        <w:t>Certificate in College Teaching (in progress)</w:t>
      </w:r>
    </w:p>
    <w:p w14:paraId="508744E2" w14:textId="3307DA44" w:rsidR="00237232" w:rsidRPr="00B52EAC" w:rsidRDefault="003845B0" w:rsidP="00106B65">
      <w:pPr>
        <w:tabs>
          <w:tab w:val="right" w:pos="9360"/>
        </w:tabs>
        <w:spacing w:after="120"/>
        <w:rPr>
          <w:rFonts w:ascii="Georgia" w:hAnsi="Georgia"/>
        </w:rPr>
      </w:pPr>
      <w:r w:rsidRPr="00B52EAC">
        <w:rPr>
          <w:rFonts w:ascii="Georgia" w:hAnsi="Georgia"/>
        </w:rPr>
        <w:t>Teaching English as a Foreign Language (</w:t>
      </w:r>
      <w:r w:rsidR="00237232" w:rsidRPr="00B52EAC">
        <w:rPr>
          <w:rFonts w:ascii="Georgia" w:hAnsi="Georgia"/>
        </w:rPr>
        <w:t>TEFL</w:t>
      </w:r>
      <w:r w:rsidRPr="00B52EAC">
        <w:rPr>
          <w:rFonts w:ascii="Georgia" w:hAnsi="Georgia"/>
        </w:rPr>
        <w:t>)</w:t>
      </w:r>
    </w:p>
    <w:p w14:paraId="3CE717CB" w14:textId="4F4D32A7" w:rsidR="00237232" w:rsidRPr="00B52EAC" w:rsidRDefault="00237232" w:rsidP="00106B65">
      <w:pPr>
        <w:tabs>
          <w:tab w:val="right" w:pos="9360"/>
        </w:tabs>
        <w:spacing w:after="120"/>
        <w:rPr>
          <w:rFonts w:ascii="Georgia" w:hAnsi="Georgia"/>
        </w:rPr>
      </w:pPr>
      <w:r w:rsidRPr="00B52EAC">
        <w:rPr>
          <w:rFonts w:ascii="Georgia" w:hAnsi="Georgia"/>
        </w:rPr>
        <w:t>Wilderness First Responder</w:t>
      </w:r>
      <w:r w:rsidR="003845B0" w:rsidRPr="00B52EAC">
        <w:rPr>
          <w:rFonts w:ascii="Georgia" w:hAnsi="Georgia"/>
        </w:rPr>
        <w:t xml:space="preserve"> (WFR)</w:t>
      </w:r>
    </w:p>
    <w:p w14:paraId="1C118B57" w14:textId="77777777" w:rsidR="00F1237B" w:rsidRPr="00B52EAC" w:rsidRDefault="00F1237B" w:rsidP="005C1161">
      <w:pPr>
        <w:tabs>
          <w:tab w:val="right" w:pos="9360"/>
        </w:tabs>
        <w:rPr>
          <w:rFonts w:ascii="Georgia" w:hAnsi="Georgia"/>
        </w:rPr>
      </w:pPr>
    </w:p>
    <w:p w14:paraId="1958D04A" w14:textId="7F3B5AF4" w:rsidR="003535EF" w:rsidRPr="00B52EAC" w:rsidRDefault="003535EF" w:rsidP="005C1161">
      <w:pPr>
        <w:pBdr>
          <w:bottom w:val="single" w:sz="6" w:space="1" w:color="auto"/>
        </w:pBdr>
        <w:tabs>
          <w:tab w:val="right" w:pos="9360"/>
        </w:tabs>
        <w:rPr>
          <w:rFonts w:ascii="Georgia" w:hAnsi="Georgia"/>
          <w:b/>
        </w:rPr>
      </w:pPr>
      <w:r w:rsidRPr="00B52EAC">
        <w:rPr>
          <w:rFonts w:ascii="Georgia" w:hAnsi="Georgia"/>
          <w:b/>
        </w:rPr>
        <w:t>LANGUAGES</w:t>
      </w:r>
    </w:p>
    <w:p w14:paraId="5F010F8B" w14:textId="77777777" w:rsidR="004800DA" w:rsidRPr="00B52EAC" w:rsidRDefault="004800DA" w:rsidP="005C1161">
      <w:pPr>
        <w:tabs>
          <w:tab w:val="right" w:pos="9360"/>
        </w:tabs>
        <w:rPr>
          <w:rFonts w:ascii="Georgia" w:hAnsi="Georgia"/>
          <w:sz w:val="12"/>
          <w:szCs w:val="12"/>
        </w:rPr>
      </w:pPr>
    </w:p>
    <w:p w14:paraId="681B5135" w14:textId="585418EC" w:rsidR="00F1237B" w:rsidRPr="00B52EAC" w:rsidRDefault="00F1237B" w:rsidP="005C1161">
      <w:pPr>
        <w:tabs>
          <w:tab w:val="right" w:pos="9360"/>
        </w:tabs>
        <w:spacing w:after="120"/>
        <w:rPr>
          <w:rFonts w:ascii="Georgia" w:hAnsi="Georgia"/>
        </w:rPr>
      </w:pPr>
      <w:r w:rsidRPr="00B52EAC">
        <w:rPr>
          <w:rFonts w:ascii="Georgia" w:hAnsi="Georgia"/>
        </w:rPr>
        <w:t>French</w:t>
      </w:r>
      <w:r w:rsidR="0094261E" w:rsidRPr="00B52EAC">
        <w:rPr>
          <w:rFonts w:ascii="Georgia" w:hAnsi="Georgia"/>
        </w:rPr>
        <w:t xml:space="preserve">, </w:t>
      </w:r>
      <w:r w:rsidR="00B42D28" w:rsidRPr="00B52EAC">
        <w:rPr>
          <w:rFonts w:ascii="Georgia" w:hAnsi="Georgia"/>
        </w:rPr>
        <w:t>profession</w:t>
      </w:r>
      <w:r w:rsidR="0094261E" w:rsidRPr="00B52EAC">
        <w:rPr>
          <w:rFonts w:ascii="Georgia" w:hAnsi="Georgia"/>
        </w:rPr>
        <w:t>al written and oral proficiency</w:t>
      </w:r>
    </w:p>
    <w:p w14:paraId="64CDDF87" w14:textId="01C724FB" w:rsidR="00F1237B" w:rsidRPr="00B52EAC" w:rsidRDefault="00F1237B" w:rsidP="005C1161">
      <w:pPr>
        <w:tabs>
          <w:tab w:val="right" w:pos="9360"/>
        </w:tabs>
        <w:spacing w:after="120"/>
        <w:rPr>
          <w:rFonts w:ascii="Georgia" w:hAnsi="Georgia"/>
        </w:rPr>
      </w:pPr>
      <w:r w:rsidRPr="00B52EAC">
        <w:rPr>
          <w:rFonts w:ascii="Georgia" w:hAnsi="Georgia"/>
        </w:rPr>
        <w:t>Wolof</w:t>
      </w:r>
      <w:r w:rsidR="0094261E" w:rsidRPr="00B52EAC">
        <w:rPr>
          <w:rFonts w:ascii="Georgia" w:hAnsi="Georgia"/>
        </w:rPr>
        <w:t xml:space="preserve"> (Senegalese local language), professional oral proficiency</w:t>
      </w:r>
    </w:p>
    <w:p w14:paraId="66484A8D" w14:textId="7E60FEA0" w:rsidR="003E2AA0" w:rsidRPr="00B52EAC" w:rsidRDefault="003E2AA0" w:rsidP="005C1161">
      <w:pPr>
        <w:tabs>
          <w:tab w:val="right" w:pos="9360"/>
        </w:tabs>
        <w:spacing w:after="120"/>
        <w:rPr>
          <w:rFonts w:ascii="Georgia" w:hAnsi="Georgia"/>
        </w:rPr>
      </w:pPr>
      <w:r w:rsidRPr="00B52EAC">
        <w:rPr>
          <w:rFonts w:ascii="Georgia" w:hAnsi="Georgia"/>
        </w:rPr>
        <w:t>Spanish, conversational</w:t>
      </w:r>
    </w:p>
    <w:p w14:paraId="30CA535F" w14:textId="77777777" w:rsidR="0032386A" w:rsidRPr="00B52EAC" w:rsidRDefault="0032386A" w:rsidP="005C1161">
      <w:pPr>
        <w:tabs>
          <w:tab w:val="right" w:pos="9360"/>
        </w:tabs>
        <w:rPr>
          <w:rFonts w:ascii="Georgia" w:hAnsi="Georgia"/>
        </w:rPr>
      </w:pPr>
    </w:p>
    <w:p w14:paraId="10132884" w14:textId="0A3F2D52" w:rsidR="0032386A" w:rsidRPr="00B52EAC" w:rsidRDefault="0032386A" w:rsidP="005C1161">
      <w:pPr>
        <w:pBdr>
          <w:bottom w:val="single" w:sz="6" w:space="1" w:color="auto"/>
        </w:pBdr>
        <w:tabs>
          <w:tab w:val="right" w:pos="9360"/>
        </w:tabs>
        <w:rPr>
          <w:rFonts w:ascii="Georgia" w:hAnsi="Georgia"/>
          <w:b/>
        </w:rPr>
      </w:pPr>
      <w:r w:rsidRPr="00B52EAC">
        <w:rPr>
          <w:rFonts w:ascii="Georgia" w:hAnsi="Georgia"/>
          <w:b/>
        </w:rPr>
        <w:t xml:space="preserve">PROFESSIONAL </w:t>
      </w:r>
      <w:r w:rsidR="009E2D55" w:rsidRPr="00B52EAC">
        <w:rPr>
          <w:rFonts w:ascii="Georgia" w:hAnsi="Georgia"/>
          <w:b/>
        </w:rPr>
        <w:t>MEMBERSHIP</w:t>
      </w:r>
    </w:p>
    <w:p w14:paraId="692DBBA9" w14:textId="77777777" w:rsidR="004800DA" w:rsidRPr="00B52EAC" w:rsidRDefault="004800DA" w:rsidP="005C1161">
      <w:pPr>
        <w:tabs>
          <w:tab w:val="right" w:pos="9360"/>
        </w:tabs>
        <w:rPr>
          <w:rFonts w:ascii="Georgia" w:hAnsi="Georgia"/>
          <w:b/>
          <w:sz w:val="12"/>
          <w:szCs w:val="12"/>
        </w:rPr>
      </w:pPr>
    </w:p>
    <w:p w14:paraId="0070A0DF" w14:textId="7E9B8F62" w:rsidR="00356F90" w:rsidRPr="00B52EAC" w:rsidRDefault="00356F90" w:rsidP="005C1161">
      <w:pPr>
        <w:tabs>
          <w:tab w:val="right" w:pos="9360"/>
        </w:tabs>
        <w:spacing w:after="120"/>
        <w:rPr>
          <w:rFonts w:ascii="Georgia" w:hAnsi="Georgia"/>
        </w:rPr>
      </w:pPr>
      <w:r w:rsidRPr="00B52EAC">
        <w:rPr>
          <w:rFonts w:ascii="Georgia" w:hAnsi="Georgia"/>
        </w:rPr>
        <w:t>Explorer’s Club</w:t>
      </w:r>
    </w:p>
    <w:p w14:paraId="22ADA822" w14:textId="41E2DCB7" w:rsidR="00BA053D" w:rsidRPr="00B52EAC" w:rsidRDefault="00BA053D" w:rsidP="005C1161">
      <w:pPr>
        <w:tabs>
          <w:tab w:val="right" w:pos="9360"/>
        </w:tabs>
        <w:spacing w:after="120"/>
        <w:rPr>
          <w:rFonts w:ascii="Georgia" w:hAnsi="Georgia"/>
        </w:rPr>
      </w:pPr>
      <w:r w:rsidRPr="00B52EAC">
        <w:rPr>
          <w:rFonts w:ascii="Georgia" w:hAnsi="Georgia"/>
        </w:rPr>
        <w:t>Geologic Society of America</w:t>
      </w:r>
    </w:p>
    <w:p w14:paraId="153F2C73" w14:textId="3398F0B9" w:rsidR="00FD3E84" w:rsidRPr="00B52EAC" w:rsidRDefault="00FD3E84" w:rsidP="005C1161">
      <w:pPr>
        <w:tabs>
          <w:tab w:val="right" w:pos="9360"/>
        </w:tabs>
        <w:spacing w:after="120"/>
        <w:rPr>
          <w:rFonts w:ascii="Georgia" w:hAnsi="Georgia"/>
        </w:rPr>
      </w:pPr>
      <w:r w:rsidRPr="00B52EAC">
        <w:rPr>
          <w:rFonts w:ascii="Georgia" w:hAnsi="Georgia"/>
        </w:rPr>
        <w:t>Graduate Women in Science</w:t>
      </w:r>
    </w:p>
    <w:p w14:paraId="4F030322" w14:textId="6001450C" w:rsidR="00106B65" w:rsidRPr="00B52EAC" w:rsidRDefault="00106B65" w:rsidP="005C1161">
      <w:pPr>
        <w:tabs>
          <w:tab w:val="right" w:pos="9360"/>
        </w:tabs>
        <w:spacing w:after="120"/>
        <w:rPr>
          <w:rFonts w:ascii="Georgia" w:hAnsi="Georgia"/>
        </w:rPr>
      </w:pPr>
      <w:r w:rsidRPr="00B52EAC">
        <w:rPr>
          <w:rFonts w:ascii="Georgia" w:hAnsi="Georgia"/>
        </w:rPr>
        <w:t>Society for Freshwater Science</w:t>
      </w:r>
    </w:p>
    <w:p w14:paraId="4A0A2080" w14:textId="1CC4DD49" w:rsidR="00A769FD" w:rsidRPr="004800DA" w:rsidRDefault="00304637" w:rsidP="005C1161">
      <w:pPr>
        <w:tabs>
          <w:tab w:val="right" w:pos="9360"/>
        </w:tabs>
        <w:spacing w:after="120"/>
        <w:rPr>
          <w:rFonts w:ascii="Georgia" w:hAnsi="Georgia"/>
        </w:rPr>
      </w:pPr>
      <w:r w:rsidRPr="00B52EAC">
        <w:rPr>
          <w:rFonts w:ascii="Georgia" w:hAnsi="Georgia"/>
        </w:rPr>
        <w:t>Women in Science and Engineering at Duke</w:t>
      </w:r>
    </w:p>
    <w:sectPr w:rsidR="00A769FD" w:rsidRPr="004800DA" w:rsidSect="00AB77B5">
      <w:headerReference w:type="even" r:id="rId8"/>
      <w:headerReference w:type="default" r:id="rId9"/>
      <w:footerReference w:type="even" r:id="rId10"/>
      <w:footerReference w:type="default" r:id="rId11"/>
      <w:pgSz w:w="12240" w:h="15840"/>
      <w:pgMar w:top="1440" w:right="1224" w:bottom="144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1CF2" w14:textId="77777777" w:rsidR="002F4ED5" w:rsidRDefault="002F4ED5" w:rsidP="004F38DC">
      <w:r>
        <w:separator/>
      </w:r>
    </w:p>
  </w:endnote>
  <w:endnote w:type="continuationSeparator" w:id="0">
    <w:p w14:paraId="2D563270" w14:textId="77777777" w:rsidR="002F4ED5" w:rsidRDefault="002F4ED5" w:rsidP="004F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auto"/>
    <w:pitch w:val="variable"/>
    <w:sig w:usb0="80000067" w:usb1="02000000"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34C7" w14:textId="77777777" w:rsidR="0001407C" w:rsidRDefault="0001407C" w:rsidP="00AB7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C6EDF" w14:textId="77777777" w:rsidR="0001407C" w:rsidRDefault="0001407C" w:rsidP="00E43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FE1C" w14:textId="3D29C319" w:rsidR="0001407C" w:rsidRDefault="0001407C" w:rsidP="005D2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5A32F7" w14:textId="7B88B736" w:rsidR="0001407C" w:rsidRDefault="0001407C" w:rsidP="00C613F7">
    <w:pPr>
      <w:pStyle w:val="Footer"/>
      <w:tabs>
        <w:tab w:val="clear" w:pos="8640"/>
        <w:tab w:val="left" w:pos="5130"/>
      </w:tabs>
      <w:ind w:right="360"/>
    </w:pPr>
    <w:r>
      <w:tab/>
      <w:t xml:space="preserve">Gerson </w:t>
    </w:r>
    <w:r>
      <w:tab/>
      <w:t xml:space="preserve"> (8/2018)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E7E4" w14:textId="77777777" w:rsidR="002F4ED5" w:rsidRDefault="002F4ED5" w:rsidP="004F38DC">
      <w:r>
        <w:separator/>
      </w:r>
    </w:p>
  </w:footnote>
  <w:footnote w:type="continuationSeparator" w:id="0">
    <w:p w14:paraId="01D2EA82" w14:textId="77777777" w:rsidR="002F4ED5" w:rsidRDefault="002F4ED5" w:rsidP="004F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F153" w14:textId="77777777" w:rsidR="0001407C" w:rsidRDefault="002F4ED5">
    <w:pPr>
      <w:pStyle w:val="Header"/>
    </w:pPr>
    <w:sdt>
      <w:sdtPr>
        <w:id w:val="171999623"/>
        <w:placeholder>
          <w:docPart w:val="BA54BD106CE1624EA3E01AF066BB60B1"/>
        </w:placeholder>
        <w:temporary/>
        <w:showingPlcHdr/>
      </w:sdtPr>
      <w:sdtEndPr/>
      <w:sdtContent>
        <w:r w:rsidR="0001407C">
          <w:t>[Type text]</w:t>
        </w:r>
      </w:sdtContent>
    </w:sdt>
    <w:r w:rsidR="0001407C">
      <w:ptab w:relativeTo="margin" w:alignment="center" w:leader="none"/>
    </w:r>
    <w:sdt>
      <w:sdtPr>
        <w:id w:val="171999624"/>
        <w:placeholder>
          <w:docPart w:val="7955810D5C3BB24E9377FDE4BD49099E"/>
        </w:placeholder>
        <w:temporary/>
        <w:showingPlcHdr/>
      </w:sdtPr>
      <w:sdtEndPr/>
      <w:sdtContent>
        <w:r w:rsidR="0001407C">
          <w:t>[Type text]</w:t>
        </w:r>
      </w:sdtContent>
    </w:sdt>
    <w:r w:rsidR="0001407C">
      <w:ptab w:relativeTo="margin" w:alignment="right" w:leader="none"/>
    </w:r>
    <w:sdt>
      <w:sdtPr>
        <w:id w:val="171999625"/>
        <w:placeholder>
          <w:docPart w:val="9DBC3C78EEDE9F47A38A8C6064B7BE8B"/>
        </w:placeholder>
        <w:temporary/>
        <w:showingPlcHdr/>
      </w:sdtPr>
      <w:sdtEndPr/>
      <w:sdtContent>
        <w:r w:rsidR="0001407C">
          <w:t>[Type text]</w:t>
        </w:r>
      </w:sdtContent>
    </w:sdt>
  </w:p>
  <w:p w14:paraId="4D3C06DA" w14:textId="77777777" w:rsidR="0001407C" w:rsidRDefault="00014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1146" w14:textId="1BFEBB92" w:rsidR="0001407C" w:rsidRDefault="0001407C" w:rsidP="00006FE9">
    <w:pPr>
      <w:pStyle w:val="Header"/>
      <w:tabs>
        <w:tab w:val="clear" w:pos="8640"/>
        <w:tab w:val="right" w:pos="9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10"/>
    <w:multiLevelType w:val="hybridMultilevel"/>
    <w:tmpl w:val="E06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DE9"/>
    <w:multiLevelType w:val="hybridMultilevel"/>
    <w:tmpl w:val="B41E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F1651"/>
    <w:multiLevelType w:val="hybridMultilevel"/>
    <w:tmpl w:val="8CBA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2195"/>
    <w:multiLevelType w:val="hybridMultilevel"/>
    <w:tmpl w:val="2AF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970AE"/>
    <w:multiLevelType w:val="hybridMultilevel"/>
    <w:tmpl w:val="1FA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D12EF"/>
    <w:multiLevelType w:val="hybridMultilevel"/>
    <w:tmpl w:val="20BC323A"/>
    <w:lvl w:ilvl="0" w:tplc="5D249426">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938D1"/>
    <w:multiLevelType w:val="hybridMultilevel"/>
    <w:tmpl w:val="AFC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95F42"/>
    <w:multiLevelType w:val="hybridMultilevel"/>
    <w:tmpl w:val="856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A4950"/>
    <w:multiLevelType w:val="hybridMultilevel"/>
    <w:tmpl w:val="71E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45D32"/>
    <w:multiLevelType w:val="hybridMultilevel"/>
    <w:tmpl w:val="ED7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8DC"/>
    <w:rsid w:val="00001D8E"/>
    <w:rsid w:val="00002699"/>
    <w:rsid w:val="00006FE9"/>
    <w:rsid w:val="0001407C"/>
    <w:rsid w:val="00016071"/>
    <w:rsid w:val="00025BF1"/>
    <w:rsid w:val="00030E36"/>
    <w:rsid w:val="0003189C"/>
    <w:rsid w:val="00032FEE"/>
    <w:rsid w:val="0003405F"/>
    <w:rsid w:val="00041A13"/>
    <w:rsid w:val="00045520"/>
    <w:rsid w:val="000543D5"/>
    <w:rsid w:val="00071B75"/>
    <w:rsid w:val="00072463"/>
    <w:rsid w:val="00077C5A"/>
    <w:rsid w:val="00096647"/>
    <w:rsid w:val="000A0290"/>
    <w:rsid w:val="000B3099"/>
    <w:rsid w:val="000E46B9"/>
    <w:rsid w:val="001049C7"/>
    <w:rsid w:val="00106B65"/>
    <w:rsid w:val="00106F20"/>
    <w:rsid w:val="00113D3C"/>
    <w:rsid w:val="001278D8"/>
    <w:rsid w:val="0013019B"/>
    <w:rsid w:val="001355D5"/>
    <w:rsid w:val="00140FAE"/>
    <w:rsid w:val="001451EA"/>
    <w:rsid w:val="00166837"/>
    <w:rsid w:val="00177C8E"/>
    <w:rsid w:val="00180A31"/>
    <w:rsid w:val="0019395E"/>
    <w:rsid w:val="001A1D9D"/>
    <w:rsid w:val="001A573C"/>
    <w:rsid w:val="001A586E"/>
    <w:rsid w:val="001A5F9A"/>
    <w:rsid w:val="001A7070"/>
    <w:rsid w:val="001B297B"/>
    <w:rsid w:val="001C2A7E"/>
    <w:rsid w:val="001C6908"/>
    <w:rsid w:val="001C7D48"/>
    <w:rsid w:val="001D1707"/>
    <w:rsid w:val="001D4129"/>
    <w:rsid w:val="001D4916"/>
    <w:rsid w:val="001E767F"/>
    <w:rsid w:val="001F32AD"/>
    <w:rsid w:val="001F41C2"/>
    <w:rsid w:val="002002A7"/>
    <w:rsid w:val="00200DD6"/>
    <w:rsid w:val="00202C44"/>
    <w:rsid w:val="00203674"/>
    <w:rsid w:val="00203EB7"/>
    <w:rsid w:val="00234931"/>
    <w:rsid w:val="002356DA"/>
    <w:rsid w:val="00236325"/>
    <w:rsid w:val="00237232"/>
    <w:rsid w:val="002375F8"/>
    <w:rsid w:val="002457F5"/>
    <w:rsid w:val="00246867"/>
    <w:rsid w:val="00250007"/>
    <w:rsid w:val="0025708E"/>
    <w:rsid w:val="0026030D"/>
    <w:rsid w:val="00263282"/>
    <w:rsid w:val="002633C3"/>
    <w:rsid w:val="00264B50"/>
    <w:rsid w:val="0027561C"/>
    <w:rsid w:val="002919C7"/>
    <w:rsid w:val="0029235C"/>
    <w:rsid w:val="002A1CA9"/>
    <w:rsid w:val="002A790C"/>
    <w:rsid w:val="002B2D4C"/>
    <w:rsid w:val="002B3797"/>
    <w:rsid w:val="002C3DE0"/>
    <w:rsid w:val="002C7BAE"/>
    <w:rsid w:val="002E22EB"/>
    <w:rsid w:val="002F2A55"/>
    <w:rsid w:val="002F4ED5"/>
    <w:rsid w:val="00300C16"/>
    <w:rsid w:val="00304637"/>
    <w:rsid w:val="00305063"/>
    <w:rsid w:val="003050E7"/>
    <w:rsid w:val="003116BB"/>
    <w:rsid w:val="003204A6"/>
    <w:rsid w:val="0032386A"/>
    <w:rsid w:val="003254CA"/>
    <w:rsid w:val="00325CCF"/>
    <w:rsid w:val="003265AE"/>
    <w:rsid w:val="00332D20"/>
    <w:rsid w:val="00342262"/>
    <w:rsid w:val="00344159"/>
    <w:rsid w:val="003535EF"/>
    <w:rsid w:val="0035480D"/>
    <w:rsid w:val="00356F90"/>
    <w:rsid w:val="003633C6"/>
    <w:rsid w:val="0036656B"/>
    <w:rsid w:val="00376E8A"/>
    <w:rsid w:val="00383561"/>
    <w:rsid w:val="003845B0"/>
    <w:rsid w:val="003959F8"/>
    <w:rsid w:val="00397571"/>
    <w:rsid w:val="003B7AC0"/>
    <w:rsid w:val="003D0557"/>
    <w:rsid w:val="003D5B1B"/>
    <w:rsid w:val="003D677C"/>
    <w:rsid w:val="003E2AA0"/>
    <w:rsid w:val="003E3A10"/>
    <w:rsid w:val="003F30CA"/>
    <w:rsid w:val="003F440F"/>
    <w:rsid w:val="003F55BB"/>
    <w:rsid w:val="003F6441"/>
    <w:rsid w:val="003F644F"/>
    <w:rsid w:val="00401066"/>
    <w:rsid w:val="00407252"/>
    <w:rsid w:val="004076C7"/>
    <w:rsid w:val="00421761"/>
    <w:rsid w:val="00424040"/>
    <w:rsid w:val="0043172A"/>
    <w:rsid w:val="00436BFF"/>
    <w:rsid w:val="00442CBA"/>
    <w:rsid w:val="00451F30"/>
    <w:rsid w:val="00460407"/>
    <w:rsid w:val="00462C5E"/>
    <w:rsid w:val="00464BA4"/>
    <w:rsid w:val="00465FF6"/>
    <w:rsid w:val="00473775"/>
    <w:rsid w:val="00473E0A"/>
    <w:rsid w:val="00477874"/>
    <w:rsid w:val="004800DA"/>
    <w:rsid w:val="00484400"/>
    <w:rsid w:val="00487984"/>
    <w:rsid w:val="004948AB"/>
    <w:rsid w:val="00496B69"/>
    <w:rsid w:val="004A120E"/>
    <w:rsid w:val="004A128B"/>
    <w:rsid w:val="004A501B"/>
    <w:rsid w:val="004B0697"/>
    <w:rsid w:val="004B72D3"/>
    <w:rsid w:val="004C2731"/>
    <w:rsid w:val="004D3320"/>
    <w:rsid w:val="004D5914"/>
    <w:rsid w:val="004E34A9"/>
    <w:rsid w:val="004E4E6E"/>
    <w:rsid w:val="004F1CC2"/>
    <w:rsid w:val="004F38DC"/>
    <w:rsid w:val="004F3BAB"/>
    <w:rsid w:val="00511D72"/>
    <w:rsid w:val="00514B5A"/>
    <w:rsid w:val="005241BE"/>
    <w:rsid w:val="00530703"/>
    <w:rsid w:val="0053090B"/>
    <w:rsid w:val="00532B02"/>
    <w:rsid w:val="00535A1E"/>
    <w:rsid w:val="00552337"/>
    <w:rsid w:val="00553BD3"/>
    <w:rsid w:val="00553FB5"/>
    <w:rsid w:val="00562E2F"/>
    <w:rsid w:val="0056761C"/>
    <w:rsid w:val="005722C3"/>
    <w:rsid w:val="00575B7E"/>
    <w:rsid w:val="005817C7"/>
    <w:rsid w:val="00583705"/>
    <w:rsid w:val="00594805"/>
    <w:rsid w:val="005A1A41"/>
    <w:rsid w:val="005B706D"/>
    <w:rsid w:val="005C1161"/>
    <w:rsid w:val="005C4B01"/>
    <w:rsid w:val="005D2E34"/>
    <w:rsid w:val="005D632E"/>
    <w:rsid w:val="005D68D3"/>
    <w:rsid w:val="005F574F"/>
    <w:rsid w:val="00602E39"/>
    <w:rsid w:val="00611F48"/>
    <w:rsid w:val="006127A9"/>
    <w:rsid w:val="00624EA5"/>
    <w:rsid w:val="006340E7"/>
    <w:rsid w:val="00634591"/>
    <w:rsid w:val="0063639A"/>
    <w:rsid w:val="006503C5"/>
    <w:rsid w:val="00653D9B"/>
    <w:rsid w:val="00656347"/>
    <w:rsid w:val="00657940"/>
    <w:rsid w:val="0066316F"/>
    <w:rsid w:val="006705E4"/>
    <w:rsid w:val="00673C63"/>
    <w:rsid w:val="006972D6"/>
    <w:rsid w:val="00697C01"/>
    <w:rsid w:val="006A0AB7"/>
    <w:rsid w:val="006C5260"/>
    <w:rsid w:val="006C5AE1"/>
    <w:rsid w:val="006D10DF"/>
    <w:rsid w:val="006F0DE4"/>
    <w:rsid w:val="006F3E11"/>
    <w:rsid w:val="00703FE0"/>
    <w:rsid w:val="00711275"/>
    <w:rsid w:val="007210EB"/>
    <w:rsid w:val="00733D2B"/>
    <w:rsid w:val="00734766"/>
    <w:rsid w:val="00734F58"/>
    <w:rsid w:val="00750D77"/>
    <w:rsid w:val="00761BD7"/>
    <w:rsid w:val="007675D8"/>
    <w:rsid w:val="00767A88"/>
    <w:rsid w:val="007731B7"/>
    <w:rsid w:val="00784A71"/>
    <w:rsid w:val="00793611"/>
    <w:rsid w:val="007963E1"/>
    <w:rsid w:val="007A2A4A"/>
    <w:rsid w:val="007D19C4"/>
    <w:rsid w:val="007E1170"/>
    <w:rsid w:val="007F34DE"/>
    <w:rsid w:val="007F375D"/>
    <w:rsid w:val="007F7211"/>
    <w:rsid w:val="007F7885"/>
    <w:rsid w:val="0080175B"/>
    <w:rsid w:val="008073F4"/>
    <w:rsid w:val="0081566D"/>
    <w:rsid w:val="00816517"/>
    <w:rsid w:val="0082642D"/>
    <w:rsid w:val="00830ED4"/>
    <w:rsid w:val="00846AFB"/>
    <w:rsid w:val="00852437"/>
    <w:rsid w:val="00852D26"/>
    <w:rsid w:val="00864537"/>
    <w:rsid w:val="0086660E"/>
    <w:rsid w:val="00875464"/>
    <w:rsid w:val="00890D79"/>
    <w:rsid w:val="008A0C54"/>
    <w:rsid w:val="008A2057"/>
    <w:rsid w:val="008A660A"/>
    <w:rsid w:val="008D7AA8"/>
    <w:rsid w:val="008E3FE0"/>
    <w:rsid w:val="008E5A23"/>
    <w:rsid w:val="008F1216"/>
    <w:rsid w:val="008F1B1F"/>
    <w:rsid w:val="00901C26"/>
    <w:rsid w:val="00905E0A"/>
    <w:rsid w:val="009074D5"/>
    <w:rsid w:val="00907B80"/>
    <w:rsid w:val="00915181"/>
    <w:rsid w:val="00916438"/>
    <w:rsid w:val="0092130B"/>
    <w:rsid w:val="0093166D"/>
    <w:rsid w:val="00931B7E"/>
    <w:rsid w:val="00931C62"/>
    <w:rsid w:val="0093637D"/>
    <w:rsid w:val="009424AE"/>
    <w:rsid w:val="0094261E"/>
    <w:rsid w:val="009467AE"/>
    <w:rsid w:val="009559C2"/>
    <w:rsid w:val="00955FB6"/>
    <w:rsid w:val="009633AD"/>
    <w:rsid w:val="0098022F"/>
    <w:rsid w:val="00984AEC"/>
    <w:rsid w:val="0098530A"/>
    <w:rsid w:val="009854C8"/>
    <w:rsid w:val="009872CD"/>
    <w:rsid w:val="00993E42"/>
    <w:rsid w:val="009A5BFC"/>
    <w:rsid w:val="009B1DED"/>
    <w:rsid w:val="009B7186"/>
    <w:rsid w:val="009C72F1"/>
    <w:rsid w:val="009D1B58"/>
    <w:rsid w:val="009D2012"/>
    <w:rsid w:val="009D4B58"/>
    <w:rsid w:val="009D5E57"/>
    <w:rsid w:val="009E2234"/>
    <w:rsid w:val="009E2D55"/>
    <w:rsid w:val="009E503E"/>
    <w:rsid w:val="009F38EB"/>
    <w:rsid w:val="009F5392"/>
    <w:rsid w:val="00A000CD"/>
    <w:rsid w:val="00A04E79"/>
    <w:rsid w:val="00A52821"/>
    <w:rsid w:val="00A566DD"/>
    <w:rsid w:val="00A57537"/>
    <w:rsid w:val="00A64053"/>
    <w:rsid w:val="00A769FD"/>
    <w:rsid w:val="00A80AB2"/>
    <w:rsid w:val="00A80DE6"/>
    <w:rsid w:val="00AA6CCF"/>
    <w:rsid w:val="00AB6083"/>
    <w:rsid w:val="00AB6675"/>
    <w:rsid w:val="00AB77B5"/>
    <w:rsid w:val="00AE2451"/>
    <w:rsid w:val="00AE443F"/>
    <w:rsid w:val="00AE455F"/>
    <w:rsid w:val="00AF3702"/>
    <w:rsid w:val="00AF5350"/>
    <w:rsid w:val="00B0786D"/>
    <w:rsid w:val="00B12EB2"/>
    <w:rsid w:val="00B26B32"/>
    <w:rsid w:val="00B306FD"/>
    <w:rsid w:val="00B31CC4"/>
    <w:rsid w:val="00B37389"/>
    <w:rsid w:val="00B42D28"/>
    <w:rsid w:val="00B435EA"/>
    <w:rsid w:val="00B5070C"/>
    <w:rsid w:val="00B50A2C"/>
    <w:rsid w:val="00B5141C"/>
    <w:rsid w:val="00B52EAC"/>
    <w:rsid w:val="00B52FC9"/>
    <w:rsid w:val="00B6316E"/>
    <w:rsid w:val="00B63BB2"/>
    <w:rsid w:val="00B761E3"/>
    <w:rsid w:val="00B81C72"/>
    <w:rsid w:val="00B82B98"/>
    <w:rsid w:val="00B82E6B"/>
    <w:rsid w:val="00B8541D"/>
    <w:rsid w:val="00B96CEC"/>
    <w:rsid w:val="00BA053D"/>
    <w:rsid w:val="00BA26F5"/>
    <w:rsid w:val="00BB7A7A"/>
    <w:rsid w:val="00BD597B"/>
    <w:rsid w:val="00BE4BC4"/>
    <w:rsid w:val="00BF3A2A"/>
    <w:rsid w:val="00BF7CCB"/>
    <w:rsid w:val="00C05E02"/>
    <w:rsid w:val="00C06705"/>
    <w:rsid w:val="00C06F25"/>
    <w:rsid w:val="00C2547E"/>
    <w:rsid w:val="00C256D4"/>
    <w:rsid w:val="00C27E79"/>
    <w:rsid w:val="00C409DB"/>
    <w:rsid w:val="00C56059"/>
    <w:rsid w:val="00C568F7"/>
    <w:rsid w:val="00C613F7"/>
    <w:rsid w:val="00C6575E"/>
    <w:rsid w:val="00C70177"/>
    <w:rsid w:val="00C7522A"/>
    <w:rsid w:val="00C774FC"/>
    <w:rsid w:val="00C93836"/>
    <w:rsid w:val="00C940FC"/>
    <w:rsid w:val="00CA0933"/>
    <w:rsid w:val="00CA286D"/>
    <w:rsid w:val="00CA3075"/>
    <w:rsid w:val="00CA38DA"/>
    <w:rsid w:val="00CB2ED4"/>
    <w:rsid w:val="00CB50CC"/>
    <w:rsid w:val="00CB648A"/>
    <w:rsid w:val="00CC053C"/>
    <w:rsid w:val="00CC112D"/>
    <w:rsid w:val="00CC6423"/>
    <w:rsid w:val="00CD22D1"/>
    <w:rsid w:val="00CE30B2"/>
    <w:rsid w:val="00CF7228"/>
    <w:rsid w:val="00D00ED6"/>
    <w:rsid w:val="00D07173"/>
    <w:rsid w:val="00D16274"/>
    <w:rsid w:val="00D1696C"/>
    <w:rsid w:val="00D21492"/>
    <w:rsid w:val="00D30EB9"/>
    <w:rsid w:val="00D3738B"/>
    <w:rsid w:val="00D4335A"/>
    <w:rsid w:val="00D5191E"/>
    <w:rsid w:val="00D61D27"/>
    <w:rsid w:val="00D63DA3"/>
    <w:rsid w:val="00D67BE4"/>
    <w:rsid w:val="00D82787"/>
    <w:rsid w:val="00D90A2C"/>
    <w:rsid w:val="00D93195"/>
    <w:rsid w:val="00D944FB"/>
    <w:rsid w:val="00DA086F"/>
    <w:rsid w:val="00DA6519"/>
    <w:rsid w:val="00DA6606"/>
    <w:rsid w:val="00DC02CB"/>
    <w:rsid w:val="00DC07E8"/>
    <w:rsid w:val="00DC261A"/>
    <w:rsid w:val="00DD3BCE"/>
    <w:rsid w:val="00DE4301"/>
    <w:rsid w:val="00DE60F7"/>
    <w:rsid w:val="00E020AB"/>
    <w:rsid w:val="00E02265"/>
    <w:rsid w:val="00E02278"/>
    <w:rsid w:val="00E06CE9"/>
    <w:rsid w:val="00E22B1C"/>
    <w:rsid w:val="00E3417E"/>
    <w:rsid w:val="00E406E9"/>
    <w:rsid w:val="00E4335E"/>
    <w:rsid w:val="00E47021"/>
    <w:rsid w:val="00E54070"/>
    <w:rsid w:val="00E554DD"/>
    <w:rsid w:val="00E619EF"/>
    <w:rsid w:val="00E72F43"/>
    <w:rsid w:val="00E94558"/>
    <w:rsid w:val="00EA500A"/>
    <w:rsid w:val="00EB232F"/>
    <w:rsid w:val="00EB45E4"/>
    <w:rsid w:val="00EB644D"/>
    <w:rsid w:val="00EC7240"/>
    <w:rsid w:val="00EC7F40"/>
    <w:rsid w:val="00ED0A51"/>
    <w:rsid w:val="00EE1B83"/>
    <w:rsid w:val="00F1237B"/>
    <w:rsid w:val="00F133D8"/>
    <w:rsid w:val="00F20F0D"/>
    <w:rsid w:val="00F234D2"/>
    <w:rsid w:val="00F43DC1"/>
    <w:rsid w:val="00F4694B"/>
    <w:rsid w:val="00F537EE"/>
    <w:rsid w:val="00F86EE8"/>
    <w:rsid w:val="00F91AC3"/>
    <w:rsid w:val="00F92549"/>
    <w:rsid w:val="00F956CF"/>
    <w:rsid w:val="00FA4DA8"/>
    <w:rsid w:val="00FA5B61"/>
    <w:rsid w:val="00FB2DD7"/>
    <w:rsid w:val="00FC79BC"/>
    <w:rsid w:val="00FD3E84"/>
    <w:rsid w:val="00FE15E3"/>
    <w:rsid w:val="00FE5D19"/>
    <w:rsid w:val="00FE71E5"/>
    <w:rsid w:val="00FF0FBE"/>
    <w:rsid w:val="00FF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8F82E"/>
  <w14:defaultImageDpi w14:val="300"/>
  <w15:docId w15:val="{48C8B76B-1DDE-41CA-9957-44C263B1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8DC"/>
    <w:rPr>
      <w:rFonts w:eastAsia="Times New Roman"/>
    </w:rPr>
  </w:style>
  <w:style w:type="paragraph" w:styleId="Heading1">
    <w:name w:val="heading 1"/>
    <w:basedOn w:val="Normal"/>
    <w:next w:val="Normal"/>
    <w:link w:val="Heading1Char"/>
    <w:uiPriority w:val="9"/>
    <w:qFormat/>
    <w:rsid w:val="00F123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DC"/>
    <w:pPr>
      <w:tabs>
        <w:tab w:val="center" w:pos="4320"/>
        <w:tab w:val="right" w:pos="8640"/>
      </w:tabs>
    </w:pPr>
  </w:style>
  <w:style w:type="character" w:customStyle="1" w:styleId="HeaderChar">
    <w:name w:val="Header Char"/>
    <w:basedOn w:val="DefaultParagraphFont"/>
    <w:link w:val="Header"/>
    <w:uiPriority w:val="99"/>
    <w:rsid w:val="004F38DC"/>
  </w:style>
  <w:style w:type="paragraph" w:styleId="Footer">
    <w:name w:val="footer"/>
    <w:basedOn w:val="Normal"/>
    <w:link w:val="FooterChar"/>
    <w:uiPriority w:val="99"/>
    <w:unhideWhenUsed/>
    <w:rsid w:val="004F38DC"/>
    <w:pPr>
      <w:tabs>
        <w:tab w:val="center" w:pos="4320"/>
        <w:tab w:val="right" w:pos="8640"/>
      </w:tabs>
    </w:pPr>
  </w:style>
  <w:style w:type="character" w:customStyle="1" w:styleId="FooterChar">
    <w:name w:val="Footer Char"/>
    <w:basedOn w:val="DefaultParagraphFont"/>
    <w:link w:val="Footer"/>
    <w:uiPriority w:val="99"/>
    <w:rsid w:val="004F38DC"/>
  </w:style>
  <w:style w:type="paragraph" w:styleId="ListParagraph">
    <w:name w:val="List Paragraph"/>
    <w:basedOn w:val="Normal"/>
    <w:uiPriority w:val="34"/>
    <w:qFormat/>
    <w:rsid w:val="004F38DC"/>
    <w:pPr>
      <w:ind w:left="720"/>
      <w:contextualSpacing/>
    </w:pPr>
    <w:rPr>
      <w:rFonts w:asciiTheme="minorHAnsi" w:eastAsiaTheme="minorEastAsia" w:hAnsiTheme="minorHAnsi" w:cstheme="minorBidi"/>
    </w:rPr>
  </w:style>
  <w:style w:type="paragraph" w:customStyle="1" w:styleId="PositionHeader">
    <w:name w:val="Position Header"/>
    <w:basedOn w:val="Normal"/>
    <w:autoRedefine/>
    <w:qFormat/>
    <w:rsid w:val="00F4694B"/>
    <w:pPr>
      <w:tabs>
        <w:tab w:val="left" w:pos="360"/>
      </w:tabs>
    </w:pPr>
    <w:rPr>
      <w:rFonts w:ascii="Baskerville" w:hAnsi="Baskerville"/>
      <w:sz w:val="22"/>
      <w:szCs w:val="22"/>
    </w:rPr>
  </w:style>
  <w:style w:type="character" w:customStyle="1" w:styleId="Heading1Char">
    <w:name w:val="Heading 1 Char"/>
    <w:basedOn w:val="DefaultParagraphFont"/>
    <w:link w:val="Heading1"/>
    <w:uiPriority w:val="9"/>
    <w:rsid w:val="00F1237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1237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12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37B"/>
    <w:rPr>
      <w:rFonts w:ascii="Lucida Grande" w:eastAsia="Times New Roman" w:hAnsi="Lucida Grande" w:cs="Lucida Grande"/>
      <w:sz w:val="18"/>
      <w:szCs w:val="18"/>
    </w:rPr>
  </w:style>
  <w:style w:type="paragraph" w:styleId="TOC1">
    <w:name w:val="toc 1"/>
    <w:basedOn w:val="Normal"/>
    <w:next w:val="Normal"/>
    <w:autoRedefine/>
    <w:uiPriority w:val="39"/>
    <w:semiHidden/>
    <w:unhideWhenUsed/>
    <w:rsid w:val="00F1237B"/>
    <w:pPr>
      <w:spacing w:before="120"/>
    </w:pPr>
    <w:rPr>
      <w:rFonts w:asciiTheme="minorHAnsi" w:hAnsiTheme="minorHAnsi"/>
      <w:b/>
    </w:rPr>
  </w:style>
  <w:style w:type="paragraph" w:styleId="TOC2">
    <w:name w:val="toc 2"/>
    <w:basedOn w:val="Normal"/>
    <w:next w:val="Normal"/>
    <w:autoRedefine/>
    <w:uiPriority w:val="39"/>
    <w:semiHidden/>
    <w:unhideWhenUsed/>
    <w:rsid w:val="00F123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F123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123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123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123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123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123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1237B"/>
    <w:pPr>
      <w:ind w:left="1920"/>
    </w:pPr>
    <w:rPr>
      <w:rFonts w:asciiTheme="minorHAnsi" w:hAnsiTheme="minorHAnsi"/>
      <w:sz w:val="20"/>
      <w:szCs w:val="20"/>
    </w:rPr>
  </w:style>
  <w:style w:type="character" w:styleId="PageNumber">
    <w:name w:val="page number"/>
    <w:basedOn w:val="DefaultParagraphFont"/>
    <w:uiPriority w:val="99"/>
    <w:semiHidden/>
    <w:unhideWhenUsed/>
    <w:rsid w:val="00E4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580">
      <w:bodyDiv w:val="1"/>
      <w:marLeft w:val="0"/>
      <w:marRight w:val="0"/>
      <w:marTop w:val="0"/>
      <w:marBottom w:val="0"/>
      <w:divBdr>
        <w:top w:val="none" w:sz="0" w:space="0" w:color="auto"/>
        <w:left w:val="none" w:sz="0" w:space="0" w:color="auto"/>
        <w:bottom w:val="none" w:sz="0" w:space="0" w:color="auto"/>
        <w:right w:val="none" w:sz="0" w:space="0" w:color="auto"/>
      </w:divBdr>
    </w:div>
    <w:div w:id="451821511">
      <w:bodyDiv w:val="1"/>
      <w:marLeft w:val="0"/>
      <w:marRight w:val="0"/>
      <w:marTop w:val="0"/>
      <w:marBottom w:val="0"/>
      <w:divBdr>
        <w:top w:val="none" w:sz="0" w:space="0" w:color="auto"/>
        <w:left w:val="none" w:sz="0" w:space="0" w:color="auto"/>
        <w:bottom w:val="none" w:sz="0" w:space="0" w:color="auto"/>
        <w:right w:val="none" w:sz="0" w:space="0" w:color="auto"/>
      </w:divBdr>
    </w:div>
    <w:div w:id="536435866">
      <w:bodyDiv w:val="1"/>
      <w:marLeft w:val="0"/>
      <w:marRight w:val="0"/>
      <w:marTop w:val="0"/>
      <w:marBottom w:val="0"/>
      <w:divBdr>
        <w:top w:val="none" w:sz="0" w:space="0" w:color="auto"/>
        <w:left w:val="none" w:sz="0" w:space="0" w:color="auto"/>
        <w:bottom w:val="none" w:sz="0" w:space="0" w:color="auto"/>
        <w:right w:val="none" w:sz="0" w:space="0" w:color="auto"/>
      </w:divBdr>
    </w:div>
    <w:div w:id="840588639">
      <w:bodyDiv w:val="1"/>
      <w:marLeft w:val="0"/>
      <w:marRight w:val="0"/>
      <w:marTop w:val="0"/>
      <w:marBottom w:val="0"/>
      <w:divBdr>
        <w:top w:val="none" w:sz="0" w:space="0" w:color="auto"/>
        <w:left w:val="none" w:sz="0" w:space="0" w:color="auto"/>
        <w:bottom w:val="none" w:sz="0" w:space="0" w:color="auto"/>
        <w:right w:val="none" w:sz="0" w:space="0" w:color="auto"/>
      </w:divBdr>
    </w:div>
    <w:div w:id="1028988274">
      <w:bodyDiv w:val="1"/>
      <w:marLeft w:val="0"/>
      <w:marRight w:val="0"/>
      <w:marTop w:val="0"/>
      <w:marBottom w:val="0"/>
      <w:divBdr>
        <w:top w:val="none" w:sz="0" w:space="0" w:color="auto"/>
        <w:left w:val="none" w:sz="0" w:space="0" w:color="auto"/>
        <w:bottom w:val="none" w:sz="0" w:space="0" w:color="auto"/>
        <w:right w:val="none" w:sz="0" w:space="0" w:color="auto"/>
      </w:divBdr>
    </w:div>
    <w:div w:id="206479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54BD106CE1624EA3E01AF066BB60B1"/>
        <w:category>
          <w:name w:val="General"/>
          <w:gallery w:val="placeholder"/>
        </w:category>
        <w:types>
          <w:type w:val="bbPlcHdr"/>
        </w:types>
        <w:behaviors>
          <w:behavior w:val="content"/>
        </w:behaviors>
        <w:guid w:val="{1BB8002C-4055-304C-A810-80F687997B3D}"/>
      </w:docPartPr>
      <w:docPartBody>
        <w:p w:rsidR="00B52C2A" w:rsidRDefault="00F603C6" w:rsidP="00F603C6">
          <w:pPr>
            <w:pStyle w:val="BA54BD106CE1624EA3E01AF066BB60B1"/>
          </w:pPr>
          <w:r>
            <w:t>[Type text]</w:t>
          </w:r>
        </w:p>
      </w:docPartBody>
    </w:docPart>
    <w:docPart>
      <w:docPartPr>
        <w:name w:val="7955810D5C3BB24E9377FDE4BD49099E"/>
        <w:category>
          <w:name w:val="General"/>
          <w:gallery w:val="placeholder"/>
        </w:category>
        <w:types>
          <w:type w:val="bbPlcHdr"/>
        </w:types>
        <w:behaviors>
          <w:behavior w:val="content"/>
        </w:behaviors>
        <w:guid w:val="{3579BC38-440C-7245-9DFA-382E816EF1BF}"/>
      </w:docPartPr>
      <w:docPartBody>
        <w:p w:rsidR="00B52C2A" w:rsidRDefault="00F603C6" w:rsidP="00F603C6">
          <w:pPr>
            <w:pStyle w:val="7955810D5C3BB24E9377FDE4BD49099E"/>
          </w:pPr>
          <w:r>
            <w:t>[Type text]</w:t>
          </w:r>
        </w:p>
      </w:docPartBody>
    </w:docPart>
    <w:docPart>
      <w:docPartPr>
        <w:name w:val="9DBC3C78EEDE9F47A38A8C6064B7BE8B"/>
        <w:category>
          <w:name w:val="General"/>
          <w:gallery w:val="placeholder"/>
        </w:category>
        <w:types>
          <w:type w:val="bbPlcHdr"/>
        </w:types>
        <w:behaviors>
          <w:behavior w:val="content"/>
        </w:behaviors>
        <w:guid w:val="{54F24A94-227B-3D4B-9FFB-97C2C5A8DE46}"/>
      </w:docPartPr>
      <w:docPartBody>
        <w:p w:rsidR="00B52C2A" w:rsidRDefault="00F603C6" w:rsidP="00F603C6">
          <w:pPr>
            <w:pStyle w:val="9DBC3C78EEDE9F47A38A8C6064B7B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auto"/>
    <w:pitch w:val="variable"/>
    <w:sig w:usb0="80000067" w:usb1="02000000"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3C6"/>
    <w:rsid w:val="00022F2C"/>
    <w:rsid w:val="00166B7B"/>
    <w:rsid w:val="003873D8"/>
    <w:rsid w:val="0042729E"/>
    <w:rsid w:val="004E54CE"/>
    <w:rsid w:val="005147F7"/>
    <w:rsid w:val="005E2773"/>
    <w:rsid w:val="006F2843"/>
    <w:rsid w:val="00861ACB"/>
    <w:rsid w:val="00B141B7"/>
    <w:rsid w:val="00B5066A"/>
    <w:rsid w:val="00B52C2A"/>
    <w:rsid w:val="00C870D4"/>
    <w:rsid w:val="00D964EB"/>
    <w:rsid w:val="00DE5B24"/>
    <w:rsid w:val="00F603C6"/>
    <w:rsid w:val="00FD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4BD106CE1624EA3E01AF066BB60B1">
    <w:name w:val="BA54BD106CE1624EA3E01AF066BB60B1"/>
    <w:rsid w:val="00F603C6"/>
  </w:style>
  <w:style w:type="paragraph" w:customStyle="1" w:styleId="7955810D5C3BB24E9377FDE4BD49099E">
    <w:name w:val="7955810D5C3BB24E9377FDE4BD49099E"/>
    <w:rsid w:val="00F603C6"/>
  </w:style>
  <w:style w:type="paragraph" w:customStyle="1" w:styleId="9DBC3C78EEDE9F47A38A8C6064B7BE8B">
    <w:name w:val="9DBC3C78EEDE9F47A38A8C6064B7BE8B"/>
    <w:rsid w:val="00F603C6"/>
  </w:style>
  <w:style w:type="paragraph" w:customStyle="1" w:styleId="68ADE0B28839BE43A039376BF4CEE685">
    <w:name w:val="68ADE0B28839BE43A039376BF4CEE685"/>
    <w:rsid w:val="00F603C6"/>
  </w:style>
  <w:style w:type="paragraph" w:customStyle="1" w:styleId="7324EAA8F4F6C945A6C32051D4DDE28C">
    <w:name w:val="7324EAA8F4F6C945A6C32051D4DDE28C"/>
    <w:rsid w:val="00F603C6"/>
  </w:style>
  <w:style w:type="paragraph" w:customStyle="1" w:styleId="6C5B13B5052FAA4CAFDE560FC3E250FC">
    <w:name w:val="6C5B13B5052FAA4CAFDE560FC3E250FC"/>
    <w:rsid w:val="00F603C6"/>
  </w:style>
  <w:style w:type="paragraph" w:customStyle="1" w:styleId="03A5725D77372347B283934B4127ABE4">
    <w:name w:val="03A5725D77372347B283934B4127ABE4"/>
    <w:rsid w:val="00861ACB"/>
  </w:style>
  <w:style w:type="paragraph" w:customStyle="1" w:styleId="CF6D8B5ADBB9224381C6733B94D26DD1">
    <w:name w:val="CF6D8B5ADBB9224381C6733B94D26DD1"/>
    <w:rsid w:val="00861ACB"/>
  </w:style>
  <w:style w:type="paragraph" w:customStyle="1" w:styleId="7DAF7FCDB8DE3F41B6D08554733F21F8">
    <w:name w:val="7DAF7FCDB8DE3F41B6D08554733F21F8"/>
    <w:rsid w:val="00861ACB"/>
  </w:style>
  <w:style w:type="paragraph" w:customStyle="1" w:styleId="64BC7B27C74DA949B0239608C43ABA1C">
    <w:name w:val="64BC7B27C74DA949B0239608C43ABA1C"/>
    <w:rsid w:val="00861ACB"/>
  </w:style>
  <w:style w:type="paragraph" w:customStyle="1" w:styleId="7C30052E1B3BA543B5BBE730857747F5">
    <w:name w:val="7C30052E1B3BA543B5BBE730857747F5"/>
    <w:rsid w:val="00861ACB"/>
  </w:style>
  <w:style w:type="paragraph" w:customStyle="1" w:styleId="59543DE4BA2FB24994F3CB6E5C6CE499">
    <w:name w:val="59543DE4BA2FB24994F3CB6E5C6CE499"/>
    <w:rsid w:val="00861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BB52-0CA8-4562-A87F-9B49F2EF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3397</Words>
  <Characters>18688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dc:creator>
  <cp:keywords/>
  <dc:description/>
  <cp:lastModifiedBy>Laptop</cp:lastModifiedBy>
  <cp:revision>46</cp:revision>
  <cp:lastPrinted>2017-12-31T18:03:00Z</cp:lastPrinted>
  <dcterms:created xsi:type="dcterms:W3CDTF">2018-01-07T16:10:00Z</dcterms:created>
  <dcterms:modified xsi:type="dcterms:W3CDTF">2018-09-30T18:42:00Z</dcterms:modified>
</cp:coreProperties>
</file>